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E4AF0">
      <w:pPr>
        <w:spacing w:before="17" w:line="276" w:lineRule="auto"/>
        <w:ind w:left="31" w:right="165"/>
        <w:jc w:val="both"/>
        <w:rPr>
          <w:rFonts w:hint="default" w:ascii="Arial" w:hAnsi="Arial" w:cs="Arial"/>
          <w:b/>
          <w:sz w:val="24"/>
        </w:rPr>
      </w:pPr>
      <w:r>
        <w:rPr>
          <w:rFonts w:ascii="Arial" w:hAnsi="Arial"/>
          <w:b/>
          <w:w w:val="80"/>
          <w:sz w:val="24"/>
        </w:rPr>
        <w:t xml:space="preserve">                                                              </w:t>
      </w:r>
      <w:r>
        <w:rPr>
          <w:rFonts w:hint="default" w:ascii="Arial" w:hAnsi="Arial" w:cs="Arial"/>
          <w:b/>
          <w:w w:val="80"/>
          <w:sz w:val="24"/>
        </w:rPr>
        <w:t xml:space="preserve">  EDITALNº</w:t>
      </w:r>
      <w:r>
        <w:rPr>
          <w:rFonts w:hint="default" w:ascii="Arial" w:hAnsi="Arial" w:cs="Arial"/>
          <w:b/>
          <w:spacing w:val="-2"/>
          <w:w w:val="80"/>
          <w:sz w:val="24"/>
        </w:rPr>
        <w:t>01/2026</w:t>
      </w:r>
    </w:p>
    <w:p w14:paraId="336214AB">
      <w:pPr>
        <w:pStyle w:val="4"/>
        <w:spacing w:before="120" w:line="276" w:lineRule="auto"/>
        <w:ind w:left="0"/>
        <w:jc w:val="both"/>
        <w:rPr>
          <w:rFonts w:hint="default" w:ascii="Arial" w:hAnsi="Arial" w:cs="Arial"/>
          <w:b/>
        </w:rPr>
      </w:pPr>
    </w:p>
    <w:p w14:paraId="3B0EAE40">
      <w:pPr>
        <w:pStyle w:val="7"/>
        <w:spacing w:line="276" w:lineRule="auto"/>
        <w:ind w:left="232" w:right="401" w:firstLine="8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PROCESSO DE ESCOLHA  COORDENADOR ESCOLAR DA REDE MUNICIPAL DE ENSINO DE COUTO DE MAGALHÃES DE MINAS/MG</w:t>
      </w:r>
    </w:p>
    <w:p w14:paraId="3D3EA939">
      <w:pPr>
        <w:pStyle w:val="4"/>
        <w:spacing w:before="0" w:line="276" w:lineRule="auto"/>
        <w:ind w:left="0"/>
        <w:jc w:val="both"/>
        <w:rPr>
          <w:rFonts w:hint="default" w:ascii="Arial" w:hAnsi="Arial" w:cs="Arial"/>
          <w:b/>
        </w:rPr>
      </w:pPr>
    </w:p>
    <w:p w14:paraId="76186A61">
      <w:pPr>
        <w:pStyle w:val="4"/>
        <w:spacing w:before="2" w:line="276" w:lineRule="auto"/>
        <w:ind w:left="0"/>
        <w:jc w:val="both"/>
        <w:rPr>
          <w:rFonts w:hint="default" w:ascii="Arial" w:hAnsi="Arial" w:cs="Arial"/>
          <w:b/>
        </w:rPr>
      </w:pPr>
    </w:p>
    <w:p w14:paraId="67619E48">
      <w:pPr>
        <w:spacing w:line="276" w:lineRule="auto"/>
        <w:ind w:left="142" w:right="302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O Município de Couto de Magalhães de Minas,por  intermédio de sua Secretária Municipal de </w:t>
      </w:r>
      <w:r>
        <w:rPr>
          <w:rFonts w:hint="default" w:ascii="Arial" w:hAnsi="Arial" w:cs="Arial"/>
          <w:w w:val="80"/>
          <w:sz w:val="24"/>
        </w:rPr>
        <w:t xml:space="preserve">Educação, torna público a abertura de inscrições para o </w:t>
      </w:r>
      <w:r>
        <w:rPr>
          <w:rFonts w:hint="default" w:ascii="Arial" w:hAnsi="Arial" w:cs="Arial"/>
          <w:b/>
          <w:w w:val="80"/>
          <w:sz w:val="24"/>
        </w:rPr>
        <w:t xml:space="preserve">Processo de Escolha de </w:t>
      </w:r>
      <w:r>
        <w:rPr>
          <w:rFonts w:hint="default" w:ascii="Arial" w:hAnsi="Arial" w:cs="Arial"/>
          <w:b/>
          <w:w w:val="90"/>
          <w:sz w:val="24"/>
        </w:rPr>
        <w:t xml:space="preserve">Coordenador Escolar </w:t>
      </w:r>
      <w:r>
        <w:rPr>
          <w:rFonts w:hint="default" w:ascii="Arial" w:hAnsi="Arial" w:cs="Arial"/>
          <w:w w:val="90"/>
          <w:sz w:val="24"/>
        </w:rPr>
        <w:t>para as unidades escolares municipais</w:t>
      </w:r>
      <w:r>
        <w:rPr>
          <w:rFonts w:hint="default" w:ascii="Arial" w:hAnsi="Arial" w:cs="Arial"/>
          <w:b/>
          <w:w w:val="85"/>
          <w:sz w:val="24"/>
        </w:rPr>
        <w:t xml:space="preserve"> Escola Municipal Professora Emídia de Carvalho e Creche </w:t>
      </w:r>
      <w:r>
        <w:rPr>
          <w:rFonts w:hint="default" w:ascii="Arial" w:hAnsi="Arial" w:cs="Arial"/>
          <w:b/>
          <w:w w:val="80"/>
          <w:sz w:val="24"/>
        </w:rPr>
        <w:t>Municipal</w:t>
      </w:r>
      <w:r>
        <w:rPr>
          <w:rFonts w:hint="default" w:ascii="Arial" w:hAnsi="Arial" w:cs="Arial"/>
          <w:b/>
          <w:w w:val="80"/>
          <w:sz w:val="24"/>
          <w:lang w:val="pt-BR"/>
        </w:rPr>
        <w:t xml:space="preserve"> Criança Feliz</w:t>
      </w:r>
      <w:r>
        <w:rPr>
          <w:rFonts w:hint="default" w:ascii="Arial" w:hAnsi="Arial" w:cs="Arial"/>
          <w:b/>
          <w:w w:val="80"/>
          <w:sz w:val="24"/>
        </w:rPr>
        <w:t xml:space="preserve"> </w:t>
      </w:r>
      <w:r>
        <w:rPr>
          <w:rFonts w:hint="default" w:ascii="Arial" w:hAnsi="Arial" w:cs="Arial"/>
          <w:w w:val="80"/>
          <w:sz w:val="24"/>
        </w:rPr>
        <w:t xml:space="preserve">de Couto de Magalhães de Minas/MG, em consonância com o disposto no Art. 37 da Constituição Federal de 1988, onde se estabeleceu como princípios da Administração Pública a </w:t>
      </w:r>
      <w:r>
        <w:rPr>
          <w:rFonts w:hint="default" w:ascii="Arial" w:hAnsi="Arial" w:cs="Arial"/>
          <w:spacing w:val="-2"/>
          <w:w w:val="85"/>
          <w:sz w:val="24"/>
        </w:rPr>
        <w:t xml:space="preserve">legalidade, impessoalidade, moralidade, publicidade e eficiência; no Art. 14,§ 1º,Inciso I, da Lei </w:t>
      </w:r>
      <w:r>
        <w:rPr>
          <w:rFonts w:hint="default" w:ascii="Arial" w:hAnsi="Arial" w:cs="Arial"/>
          <w:w w:val="90"/>
          <w:sz w:val="24"/>
        </w:rPr>
        <w:t xml:space="preserve">nº14.113 de 25 de dezembro de 2020, Lei Federal do Novo FUNDEB, na Resolução do </w:t>
      </w:r>
      <w:r>
        <w:rPr>
          <w:rFonts w:hint="default" w:ascii="Arial" w:hAnsi="Arial" w:cs="Arial"/>
          <w:w w:val="85"/>
          <w:sz w:val="24"/>
        </w:rPr>
        <w:t>Ministério da Educação nº1,de 27 de julho de 2022,no decreto municipal n.º</w:t>
      </w:r>
      <w:r>
        <w:rPr>
          <w:rFonts w:hint="default" w:ascii="Arial" w:hAnsi="Arial" w:cs="Arial"/>
          <w:w w:val="85"/>
          <w:sz w:val="24"/>
          <w:lang w:val="pt-BR"/>
        </w:rPr>
        <w:t>68/2026</w:t>
      </w:r>
      <w:bookmarkStart w:id="7" w:name="_GoBack"/>
      <w:bookmarkEnd w:id="7"/>
      <w:r>
        <w:rPr>
          <w:rFonts w:hint="default" w:ascii="Arial" w:hAnsi="Arial" w:cs="Arial"/>
          <w:w w:val="85"/>
          <w:sz w:val="24"/>
        </w:rPr>
        <w:t xml:space="preserve"> de 2024 e na </w:t>
      </w:r>
      <w:r>
        <w:rPr>
          <w:rFonts w:hint="default" w:ascii="Arial" w:hAnsi="Arial" w:cs="Arial"/>
          <w:spacing w:val="-2"/>
          <w:w w:val="90"/>
          <w:sz w:val="24"/>
        </w:rPr>
        <w:t>Lei Municipal 917/2022.</w:t>
      </w:r>
    </w:p>
    <w:p w14:paraId="681D4D17">
      <w:pPr>
        <w:pStyle w:val="4"/>
        <w:spacing w:before="150" w:line="276" w:lineRule="auto"/>
        <w:ind w:left="0"/>
        <w:jc w:val="both"/>
        <w:rPr>
          <w:rFonts w:hint="default" w:ascii="Arial" w:hAnsi="Arial" w:cs="Arial"/>
        </w:rPr>
      </w:pPr>
    </w:p>
    <w:p w14:paraId="22251ED9">
      <w:pPr>
        <w:pStyle w:val="8"/>
        <w:spacing w:line="276" w:lineRule="auto"/>
        <w:jc w:val="both"/>
        <w:rPr>
          <w:rFonts w:hint="default" w:ascii="Arial" w:hAnsi="Arial" w:cs="Arial"/>
        </w:rPr>
      </w:pPr>
      <w:bookmarkStart w:id="0" w:name="Cláusula_1–DAS_DISPOSIÇÕES_PRELIMINARES"/>
      <w:bookmarkEnd w:id="0"/>
      <w:r>
        <w:rPr>
          <w:rFonts w:hint="default" w:ascii="Arial" w:hAnsi="Arial" w:cs="Arial"/>
          <w:w w:val="80"/>
        </w:rPr>
        <w:t xml:space="preserve">Cláusula1–DAS DISPOSIÇÕES </w:t>
      </w:r>
      <w:r>
        <w:rPr>
          <w:rFonts w:hint="default" w:ascii="Arial" w:hAnsi="Arial" w:cs="Arial"/>
          <w:spacing w:val="-2"/>
          <w:w w:val="80"/>
        </w:rPr>
        <w:t>PRELIMINARES</w:t>
      </w:r>
    </w:p>
    <w:p w14:paraId="074456B7">
      <w:pPr>
        <w:pStyle w:val="4"/>
        <w:spacing w:before="0" w:line="276" w:lineRule="auto"/>
        <w:ind w:left="0"/>
        <w:jc w:val="both"/>
        <w:rPr>
          <w:rFonts w:hint="default" w:ascii="Arial" w:hAnsi="Arial" w:cs="Arial"/>
          <w:b/>
        </w:rPr>
      </w:pPr>
    </w:p>
    <w:p w14:paraId="79D9B527">
      <w:pPr>
        <w:pStyle w:val="4"/>
        <w:spacing w:before="5" w:line="276" w:lineRule="auto"/>
        <w:ind w:left="0"/>
        <w:jc w:val="both"/>
        <w:rPr>
          <w:rFonts w:hint="default" w:ascii="Arial" w:hAnsi="Arial" w:cs="Arial"/>
          <w:b/>
        </w:rPr>
      </w:pPr>
    </w:p>
    <w:p w14:paraId="1B64437E">
      <w:pPr>
        <w:pStyle w:val="9"/>
        <w:numPr>
          <w:ilvl w:val="1"/>
          <w:numId w:val="1"/>
        </w:numPr>
        <w:tabs>
          <w:tab w:val="left" w:pos="505"/>
        </w:tabs>
        <w:spacing w:before="0" w:line="276" w:lineRule="auto"/>
        <w:ind w:right="295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– O presente Edital se destina a definir as regras do Processo de Escolha para </w:t>
      </w:r>
      <w:r>
        <w:rPr>
          <w:rFonts w:hint="default" w:ascii="Arial" w:hAnsi="Arial" w:cs="Arial"/>
          <w:spacing w:val="-2"/>
          <w:w w:val="85"/>
          <w:sz w:val="24"/>
        </w:rPr>
        <w:t xml:space="preserve">preenchimento de vagas de  Coordenador Escolar das unidades escolares </w:t>
      </w:r>
      <w:r>
        <w:rPr>
          <w:rFonts w:hint="default" w:ascii="Arial" w:hAnsi="Arial" w:cs="Arial"/>
          <w:spacing w:val="-2"/>
          <w:w w:val="90"/>
          <w:sz w:val="24"/>
        </w:rPr>
        <w:t>municipais.</w:t>
      </w:r>
    </w:p>
    <w:p w14:paraId="68490EAB">
      <w:pPr>
        <w:pStyle w:val="9"/>
        <w:numPr>
          <w:ilvl w:val="1"/>
          <w:numId w:val="1"/>
        </w:numPr>
        <w:tabs>
          <w:tab w:val="left" w:pos="496"/>
        </w:tabs>
        <w:spacing w:before="12" w:line="276" w:lineRule="auto"/>
        <w:ind w:left="496" w:right="310" w:hanging="354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 O profissional da Rede Municipal de Ensino escolhido para o exercício do cargo de </w:t>
      </w:r>
      <w:r>
        <w:rPr>
          <w:rFonts w:hint="default" w:ascii="Arial" w:hAnsi="Arial" w:cs="Arial"/>
          <w:w w:val="85"/>
          <w:sz w:val="24"/>
        </w:rPr>
        <w:t xml:space="preserve">Coordenador Escolar Escolar passará por avaliação anual a ser coordenada </w:t>
      </w:r>
      <w:r>
        <w:rPr>
          <w:rFonts w:hint="default" w:ascii="Arial" w:hAnsi="Arial" w:cs="Arial"/>
          <w:w w:val="80"/>
          <w:sz w:val="24"/>
        </w:rPr>
        <w:t xml:space="preserve">pela </w:t>
      </w:r>
      <w:r>
        <w:rPr>
          <w:rFonts w:hint="default" w:ascii="Arial" w:hAnsi="Arial" w:cs="Arial"/>
          <w:w w:val="80"/>
          <w:sz w:val="24"/>
          <w:lang w:val="pt-BR"/>
        </w:rPr>
        <w:t>Secretaria municipal</w:t>
      </w:r>
      <w:r>
        <w:rPr>
          <w:rFonts w:hint="default" w:ascii="Arial" w:hAnsi="Arial" w:cs="Arial"/>
          <w:w w:val="80"/>
          <w:sz w:val="24"/>
        </w:rPr>
        <w:t xml:space="preserve"> de Educação, podendo ser afastado no caso de avaliação negativa </w:t>
      </w:r>
      <w:r>
        <w:rPr>
          <w:rFonts w:hint="default" w:ascii="Arial" w:hAnsi="Arial" w:cs="Arial"/>
          <w:w w:val="85"/>
          <w:sz w:val="24"/>
        </w:rPr>
        <w:t>ou por inconformidade legal no desempenho de suas atribuições.</w:t>
      </w:r>
    </w:p>
    <w:p w14:paraId="1ED5734E">
      <w:pPr>
        <w:pStyle w:val="4"/>
        <w:spacing w:before="145" w:line="276" w:lineRule="auto"/>
        <w:ind w:left="0"/>
        <w:jc w:val="both"/>
        <w:rPr>
          <w:rFonts w:hint="default" w:ascii="Arial" w:hAnsi="Arial" w:cs="Arial"/>
        </w:rPr>
      </w:pPr>
    </w:p>
    <w:p w14:paraId="757DF623">
      <w:pPr>
        <w:pStyle w:val="8"/>
        <w:spacing w:line="276" w:lineRule="auto"/>
        <w:jc w:val="both"/>
        <w:rPr>
          <w:rFonts w:hint="default" w:ascii="Arial" w:hAnsi="Arial" w:cs="Arial"/>
        </w:rPr>
      </w:pPr>
      <w:bookmarkStart w:id="1" w:name="Cláusula_2-_DOS_REQUISITOS_PARA_A_INSCRI"/>
      <w:bookmarkEnd w:id="1"/>
      <w:r>
        <w:rPr>
          <w:rFonts w:hint="default" w:ascii="Arial" w:hAnsi="Arial" w:cs="Arial"/>
          <w:w w:val="80"/>
        </w:rPr>
        <w:t xml:space="preserve">Cláusula2-DOS REQUISITOS PARA A </w:t>
      </w:r>
      <w:r>
        <w:rPr>
          <w:rFonts w:hint="default" w:ascii="Arial" w:hAnsi="Arial" w:cs="Arial"/>
          <w:spacing w:val="-2"/>
          <w:w w:val="80"/>
        </w:rPr>
        <w:t>INSCRIÇÃO</w:t>
      </w:r>
    </w:p>
    <w:p w14:paraId="5836CBEB">
      <w:pPr>
        <w:pStyle w:val="4"/>
        <w:spacing w:before="5" w:line="276" w:lineRule="auto"/>
        <w:ind w:left="0"/>
        <w:jc w:val="both"/>
        <w:rPr>
          <w:rFonts w:hint="default" w:ascii="Arial" w:hAnsi="Arial" w:cs="Arial"/>
          <w:b/>
        </w:rPr>
      </w:pPr>
    </w:p>
    <w:p w14:paraId="44A316EA">
      <w:pPr>
        <w:pStyle w:val="9"/>
        <w:numPr>
          <w:ilvl w:val="1"/>
          <w:numId w:val="2"/>
        </w:numPr>
        <w:tabs>
          <w:tab w:val="left" w:pos="495"/>
        </w:tabs>
        <w:spacing w:before="0" w:line="276" w:lineRule="auto"/>
        <w:ind w:left="495" w:hanging="353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–Para inscrição, o candidato deverá satisfazer as seguintes </w:t>
      </w:r>
      <w:r>
        <w:rPr>
          <w:rFonts w:hint="default" w:ascii="Arial" w:hAnsi="Arial" w:cs="Arial"/>
          <w:spacing w:val="-2"/>
          <w:w w:val="80"/>
          <w:sz w:val="24"/>
        </w:rPr>
        <w:t>condições:</w:t>
      </w:r>
    </w:p>
    <w:p w14:paraId="7A4BB353">
      <w:pPr>
        <w:pStyle w:val="9"/>
        <w:numPr>
          <w:ilvl w:val="0"/>
          <w:numId w:val="3"/>
        </w:numPr>
        <w:tabs>
          <w:tab w:val="left" w:pos="265"/>
        </w:tabs>
        <w:spacing w:before="275" w:line="276" w:lineRule="auto"/>
        <w:ind w:left="142" w:right="331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- ser profissional da Rede Municipal de Ensino, preferencialmente ocupante de cargo efetivo do </w:t>
      </w:r>
      <w:r>
        <w:rPr>
          <w:rFonts w:hint="default" w:ascii="Arial" w:hAnsi="Arial" w:cs="Arial"/>
          <w:w w:val="85"/>
          <w:sz w:val="24"/>
        </w:rPr>
        <w:t>município,e estar em pleno exercício de sua função;</w:t>
      </w:r>
    </w:p>
    <w:p w14:paraId="4D216393">
      <w:pPr>
        <w:pStyle w:val="9"/>
        <w:numPr>
          <w:ilvl w:val="0"/>
          <w:numId w:val="3"/>
        </w:numPr>
        <w:tabs>
          <w:tab w:val="left" w:pos="359"/>
        </w:tabs>
        <w:spacing w:before="11" w:line="276" w:lineRule="auto"/>
        <w:ind w:left="142" w:right="329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–comprovar a conclusão em curso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>de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>graduação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>em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>Pedagogi</w:t>
      </w:r>
      <w:r>
        <w:rPr>
          <w:rFonts w:hint="default" w:ascii="Arial" w:hAnsi="Arial" w:cs="Arial"/>
          <w:w w:val="85"/>
          <w:sz w:val="24"/>
          <w:lang w:val="pt-BR"/>
        </w:rPr>
        <w:t xml:space="preserve">a </w:t>
      </w:r>
      <w:r>
        <w:rPr>
          <w:rFonts w:hint="default" w:ascii="Arial" w:hAnsi="Arial" w:cs="Arial"/>
          <w:w w:val="85"/>
          <w:sz w:val="24"/>
        </w:rPr>
        <w:t>e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>curso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>de</w:t>
      </w:r>
      <w:r>
        <w:rPr>
          <w:rFonts w:hint="default" w:ascii="Arial" w:hAnsi="Arial" w:cs="Arial"/>
          <w:w w:val="85"/>
          <w:sz w:val="24"/>
          <w:lang w:val="pt-BR"/>
        </w:rPr>
        <w:t xml:space="preserve"> pós-graduação</w:t>
      </w:r>
      <w:r>
        <w:rPr>
          <w:rFonts w:hint="default" w:ascii="Arial" w:hAnsi="Arial" w:cs="Arial"/>
          <w:w w:val="85"/>
          <w:sz w:val="24"/>
        </w:rPr>
        <w:t xml:space="preserve"> </w:t>
      </w:r>
      <w:r>
        <w:rPr>
          <w:rFonts w:hint="default" w:ascii="Arial" w:hAnsi="Arial" w:cs="Arial"/>
          <w:i/>
          <w:w w:val="80"/>
          <w:sz w:val="24"/>
        </w:rPr>
        <w:t xml:space="preserve">lato sensu </w:t>
      </w:r>
      <w:r>
        <w:rPr>
          <w:rFonts w:hint="default" w:ascii="Arial" w:hAnsi="Arial" w:cs="Arial"/>
          <w:w w:val="80"/>
          <w:sz w:val="24"/>
        </w:rPr>
        <w:t>em educação, oferecido por instituição de Ensino Superior autorizada pelo Ministério</w:t>
      </w:r>
      <w:r>
        <w:rPr>
          <w:rFonts w:hint="default" w:ascii="Arial" w:hAnsi="Arial" w:cs="Arial"/>
          <w:w w:val="80"/>
          <w:sz w:val="24"/>
          <w:lang w:val="pt-BR"/>
        </w:rPr>
        <w:t xml:space="preserve"> </w:t>
      </w:r>
      <w:r>
        <w:rPr>
          <w:rFonts w:hint="default" w:ascii="Arial" w:hAnsi="Arial" w:cs="Arial"/>
          <w:w w:val="90"/>
          <w:sz w:val="24"/>
        </w:rPr>
        <w:t>da</w:t>
      </w:r>
      <w:r>
        <w:rPr>
          <w:rFonts w:hint="default" w:ascii="Arial" w:hAnsi="Arial" w:cs="Arial"/>
          <w:w w:val="90"/>
          <w:sz w:val="24"/>
          <w:lang w:val="pt-BR"/>
        </w:rPr>
        <w:t xml:space="preserve"> </w:t>
      </w:r>
      <w:r>
        <w:rPr>
          <w:rFonts w:hint="default" w:ascii="Arial" w:hAnsi="Arial" w:cs="Arial"/>
          <w:w w:val="90"/>
          <w:sz w:val="24"/>
        </w:rPr>
        <w:t>Educação(MEC);</w:t>
      </w:r>
    </w:p>
    <w:p w14:paraId="68CAE310">
      <w:pPr>
        <w:pStyle w:val="9"/>
        <w:numPr>
          <w:ilvl w:val="0"/>
          <w:numId w:val="3"/>
        </w:numPr>
        <w:tabs>
          <w:tab w:val="left" w:pos="400"/>
        </w:tabs>
        <w:spacing w:before="12" w:line="276" w:lineRule="auto"/>
        <w:ind w:left="400" w:hanging="258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–apresentar Certificado de Curso de Gestão Escolar,oferecido pelo Ministério </w:t>
      </w:r>
      <w:r>
        <w:rPr>
          <w:rFonts w:hint="default" w:ascii="Arial" w:hAnsi="Arial" w:cs="Arial"/>
          <w:spacing w:val="-5"/>
          <w:w w:val="85"/>
          <w:sz w:val="24"/>
        </w:rPr>
        <w:t>de</w:t>
      </w:r>
    </w:p>
    <w:p w14:paraId="5CC20A1F">
      <w:pPr>
        <w:pStyle w:val="9"/>
        <w:spacing w:line="276" w:lineRule="auto"/>
        <w:rPr>
          <w:rFonts w:hint="default" w:ascii="Arial" w:hAnsi="Arial" w:cs="Arial"/>
          <w:sz w:val="24"/>
        </w:rPr>
        <w:sectPr>
          <w:headerReference r:id="rId3" w:type="default"/>
          <w:type w:val="continuous"/>
          <w:pgSz w:w="11910" w:h="16840"/>
          <w:pgMar w:top="1600" w:right="1417" w:bottom="280" w:left="1559" w:header="398" w:footer="0" w:gutter="0"/>
          <w:pgNumType w:start="1"/>
          <w:cols w:space="720" w:num="1"/>
        </w:sectPr>
      </w:pPr>
    </w:p>
    <w:p w14:paraId="242A6F15">
      <w:pPr>
        <w:pStyle w:val="4"/>
        <w:tabs>
          <w:tab w:val="left" w:pos="8406"/>
        </w:tabs>
        <w:spacing w:before="1" w:line="276" w:lineRule="auto"/>
        <w:ind w:right="304"/>
        <w:jc w:val="both"/>
        <w:rPr>
          <w:rFonts w:hint="default" w:ascii="Arial" w:hAnsi="Arial" w:cs="Arial"/>
          <w:spacing w:val="-2"/>
          <w:w w:val="85"/>
        </w:rPr>
      </w:pPr>
    </w:p>
    <w:p w14:paraId="5F24B70B">
      <w:pPr>
        <w:pStyle w:val="4"/>
        <w:tabs>
          <w:tab w:val="left" w:pos="8406"/>
        </w:tabs>
        <w:spacing w:before="1" w:line="276" w:lineRule="auto"/>
        <w:ind w:right="304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spacing w:val="-2"/>
          <w:w w:val="85"/>
        </w:rPr>
        <w:t>Educação AVAMEC,(</w:t>
      </w:r>
      <w:r>
        <w:rPr>
          <w:rFonts w:hint="default" w:ascii="Arial" w:hAnsi="Arial" w:cs="Arial"/>
        </w:rPr>
        <w:fldChar w:fldCharType="begin"/>
      </w:r>
      <w:r>
        <w:rPr>
          <w:rFonts w:hint="default" w:ascii="Arial" w:hAnsi="Arial" w:cs="Arial"/>
        </w:rPr>
        <w:instrText xml:space="preserve"> HYPERLINK "https://avamec.mec.gov.br/%23/instituicao/seb/curso/14703/informacoes" \h </w:instrText>
      </w:r>
      <w:r>
        <w:rPr>
          <w:rFonts w:hint="default" w:ascii="Arial" w:hAnsi="Arial" w:cs="Arial"/>
        </w:rPr>
        <w:fldChar w:fldCharType="separate"/>
      </w:r>
      <w:r>
        <w:rPr>
          <w:rFonts w:hint="default" w:ascii="Arial" w:hAnsi="Arial" w:cs="Arial"/>
          <w:color w:val="0000FF"/>
          <w:spacing w:val="-2"/>
          <w:w w:val="85"/>
          <w:u w:val="single" w:color="0000FF"/>
        </w:rPr>
        <w:t>https://avamec.mec.gov.br/#/instituicao/seb/curso/14703/informacoes</w:t>
      </w:r>
      <w:r>
        <w:rPr>
          <w:rFonts w:hint="default" w:ascii="Arial" w:hAnsi="Arial" w:cs="Arial"/>
          <w:color w:val="0000FF"/>
          <w:spacing w:val="-2"/>
          <w:w w:val="85"/>
          <w:u w:val="single" w:color="0000FF"/>
        </w:rPr>
        <w:fldChar w:fldCharType="end"/>
      </w:r>
      <w:r>
        <w:rPr>
          <w:rFonts w:hint="default" w:ascii="Arial" w:hAnsi="Arial" w:cs="Arial"/>
          <w:spacing w:val="-2"/>
          <w:w w:val="85"/>
        </w:rPr>
        <w:t>)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14"/>
          <w:w w:val="90"/>
        </w:rPr>
        <w:t xml:space="preserve">ou </w:t>
      </w:r>
      <w:r>
        <w:rPr>
          <w:rFonts w:hint="default" w:ascii="Arial" w:hAnsi="Arial" w:cs="Arial"/>
          <w:w w:val="85"/>
        </w:rPr>
        <w:t>por uma instituição autorizada pelo Ministério de Educação.</w:t>
      </w:r>
    </w:p>
    <w:p w14:paraId="32B3A9E2">
      <w:pPr>
        <w:pStyle w:val="9"/>
        <w:numPr>
          <w:ilvl w:val="0"/>
          <w:numId w:val="3"/>
        </w:numPr>
        <w:tabs>
          <w:tab w:val="left" w:pos="380"/>
        </w:tabs>
        <w:spacing w:before="2" w:line="276" w:lineRule="auto"/>
        <w:ind w:left="142" w:right="309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>- possuir disponibilidade para atuar em regime de dedicação exclusiva, com o</w:t>
      </w:r>
      <w:r>
        <w:rPr>
          <w:rFonts w:hint="default" w:ascii="Arial" w:hAnsi="Arial" w:cs="Arial"/>
          <w:w w:val="80"/>
          <w:sz w:val="24"/>
          <w:lang w:val="pt-BR"/>
        </w:rPr>
        <w:t xml:space="preserve"> </w:t>
      </w:r>
      <w:r>
        <w:rPr>
          <w:rFonts w:hint="default" w:ascii="Arial" w:hAnsi="Arial" w:cs="Arial"/>
          <w:w w:val="80"/>
          <w:sz w:val="24"/>
        </w:rPr>
        <w:t xml:space="preserve">cumprimento de </w:t>
      </w:r>
      <w:r>
        <w:rPr>
          <w:rFonts w:hint="default" w:ascii="Arial" w:hAnsi="Arial" w:cs="Arial"/>
          <w:spacing w:val="-2"/>
          <w:w w:val="85"/>
          <w:sz w:val="24"/>
        </w:rPr>
        <w:t>40 (quarenta) horas semanais de trabalho;</w:t>
      </w:r>
    </w:p>
    <w:p w14:paraId="05F39B0B">
      <w:pPr>
        <w:pStyle w:val="9"/>
        <w:numPr>
          <w:ilvl w:val="0"/>
          <w:numId w:val="3"/>
        </w:numPr>
        <w:tabs>
          <w:tab w:val="left" w:pos="327"/>
        </w:tabs>
        <w:spacing w:before="6" w:line="276" w:lineRule="auto"/>
        <w:ind w:left="327" w:hanging="185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–não ter sofrido ,no exercício de suas funções públicas, penalidades disciplinares nos </w:t>
      </w:r>
      <w:r>
        <w:rPr>
          <w:rFonts w:hint="default" w:ascii="Arial" w:hAnsi="Arial" w:cs="Arial"/>
          <w:spacing w:val="-2"/>
          <w:w w:val="80"/>
          <w:sz w:val="24"/>
        </w:rPr>
        <w:t>últimos</w:t>
      </w:r>
    </w:p>
    <w:p w14:paraId="415F80AE">
      <w:pPr>
        <w:pStyle w:val="9"/>
        <w:numPr>
          <w:ilvl w:val="0"/>
          <w:numId w:val="4"/>
        </w:numPr>
        <w:tabs>
          <w:tab w:val="left" w:pos="370"/>
        </w:tabs>
        <w:spacing w:before="132" w:line="276" w:lineRule="auto"/>
        <w:ind w:left="142" w:right="323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(cinco) anos, comprovado mediante declaração de órgão competente da Administração Municipal, bem como não estar respondendo a processo administrativo disciplinar nas esferas federal, estadual ou municipal;</w:t>
      </w:r>
    </w:p>
    <w:p w14:paraId="607726FD">
      <w:pPr>
        <w:pStyle w:val="9"/>
        <w:numPr>
          <w:ilvl w:val="0"/>
          <w:numId w:val="3"/>
        </w:numPr>
        <w:tabs>
          <w:tab w:val="left" w:pos="417"/>
        </w:tabs>
        <w:spacing w:before="3" w:line="276" w:lineRule="auto"/>
        <w:ind w:left="165" w:right="174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 não acumular função, empregos ou cargos públicos,em qualquer esfera de Governo ou em </w:t>
      </w:r>
      <w:r>
        <w:rPr>
          <w:rFonts w:hint="default" w:ascii="Arial" w:hAnsi="Arial" w:cs="Arial"/>
          <w:w w:val="90"/>
          <w:sz w:val="24"/>
        </w:rPr>
        <w:t>qualquer Poder;</w:t>
      </w:r>
    </w:p>
    <w:p w14:paraId="6912A67E">
      <w:pPr>
        <w:pStyle w:val="9"/>
        <w:numPr>
          <w:ilvl w:val="0"/>
          <w:numId w:val="5"/>
        </w:numPr>
        <w:tabs>
          <w:tab w:val="left" w:pos="552"/>
        </w:tabs>
        <w:spacing w:before="0" w:line="276" w:lineRule="auto"/>
        <w:ind w:right="166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não haver impedimento legal ou judicial para exercer cargos públicos e, ainda, atender os demais requisitos previstos neste Edital;</w:t>
      </w:r>
    </w:p>
    <w:p w14:paraId="598685A1">
      <w:pPr>
        <w:pStyle w:val="9"/>
        <w:numPr>
          <w:ilvl w:val="0"/>
          <w:numId w:val="5"/>
        </w:numPr>
        <w:tabs>
          <w:tab w:val="left" w:pos="555"/>
        </w:tabs>
        <w:spacing w:before="0" w:line="276" w:lineRule="auto"/>
        <w:ind w:left="555" w:hanging="413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>apresentar,no</w:t>
      </w:r>
      <w:r>
        <w:rPr>
          <w:rFonts w:hint="default" w:ascii="Arial" w:hAnsi="Arial" w:cs="Arial"/>
          <w:w w:val="80"/>
          <w:sz w:val="24"/>
          <w:lang w:val="pt-BR"/>
        </w:rPr>
        <w:t xml:space="preserve"> </w:t>
      </w:r>
      <w:r>
        <w:rPr>
          <w:rFonts w:hint="default" w:ascii="Arial" w:hAnsi="Arial" w:cs="Arial"/>
          <w:w w:val="80"/>
          <w:sz w:val="24"/>
        </w:rPr>
        <w:t>ato</w:t>
      </w:r>
      <w:r>
        <w:rPr>
          <w:rFonts w:hint="default" w:ascii="Arial" w:hAnsi="Arial" w:cs="Arial"/>
          <w:w w:val="80"/>
          <w:sz w:val="24"/>
          <w:lang w:val="pt-BR"/>
        </w:rPr>
        <w:t xml:space="preserve"> </w:t>
      </w:r>
      <w:r>
        <w:rPr>
          <w:rFonts w:hint="default" w:ascii="Arial" w:hAnsi="Arial" w:cs="Arial"/>
          <w:w w:val="80"/>
          <w:sz w:val="24"/>
        </w:rPr>
        <w:t>da</w:t>
      </w:r>
      <w:r>
        <w:rPr>
          <w:rFonts w:hint="default" w:ascii="Arial" w:hAnsi="Arial" w:cs="Arial"/>
          <w:w w:val="80"/>
          <w:sz w:val="24"/>
          <w:lang w:val="pt-BR"/>
        </w:rPr>
        <w:t xml:space="preserve"> </w:t>
      </w:r>
      <w:r>
        <w:rPr>
          <w:rFonts w:hint="default" w:ascii="Arial" w:hAnsi="Arial" w:cs="Arial"/>
          <w:w w:val="80"/>
          <w:sz w:val="24"/>
        </w:rPr>
        <w:t>inscrição,</w:t>
      </w:r>
      <w:r>
        <w:rPr>
          <w:rFonts w:hint="default" w:ascii="Arial" w:hAnsi="Arial" w:cs="Arial"/>
          <w:i/>
          <w:w w:val="80"/>
          <w:sz w:val="24"/>
        </w:rPr>
        <w:t>curriculum</w:t>
      </w:r>
      <w:r>
        <w:rPr>
          <w:rFonts w:hint="default" w:ascii="Arial" w:hAnsi="Arial" w:cs="Arial"/>
          <w:i/>
          <w:spacing w:val="-2"/>
          <w:w w:val="80"/>
          <w:sz w:val="24"/>
        </w:rPr>
        <w:t>vitae</w:t>
      </w:r>
      <w:r>
        <w:rPr>
          <w:rFonts w:hint="default" w:ascii="Arial" w:hAnsi="Arial" w:cs="Arial"/>
          <w:spacing w:val="-2"/>
          <w:w w:val="80"/>
          <w:sz w:val="24"/>
        </w:rPr>
        <w:t>;</w:t>
      </w:r>
    </w:p>
    <w:p w14:paraId="12D34009">
      <w:pPr>
        <w:pStyle w:val="9"/>
        <w:numPr>
          <w:ilvl w:val="0"/>
          <w:numId w:val="5"/>
        </w:numPr>
        <w:tabs>
          <w:tab w:val="left" w:pos="446"/>
        </w:tabs>
        <w:spacing w:before="134" w:line="276" w:lineRule="auto"/>
        <w:ind w:left="446" w:hanging="304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estar regular com a Fazenda Pública, a Justiça Eleitoral e a Justiça </w:t>
      </w:r>
      <w:r>
        <w:rPr>
          <w:rFonts w:hint="default" w:ascii="Arial" w:hAnsi="Arial" w:cs="Arial"/>
          <w:spacing w:val="-2"/>
          <w:w w:val="80"/>
          <w:sz w:val="24"/>
        </w:rPr>
        <w:t>Criminal.</w:t>
      </w:r>
    </w:p>
    <w:p w14:paraId="0A5EDEA4">
      <w:pPr>
        <w:pStyle w:val="4"/>
        <w:spacing w:before="136" w:line="276" w:lineRule="auto"/>
        <w:ind w:left="0"/>
        <w:jc w:val="both"/>
        <w:rPr>
          <w:rFonts w:hint="default" w:ascii="Arial" w:hAnsi="Arial" w:cs="Arial"/>
        </w:rPr>
      </w:pPr>
    </w:p>
    <w:p w14:paraId="7039D015">
      <w:pPr>
        <w:pStyle w:val="8"/>
        <w:spacing w:line="276" w:lineRule="auto"/>
        <w:jc w:val="both"/>
        <w:rPr>
          <w:rFonts w:hint="default" w:ascii="Arial" w:hAnsi="Arial" w:cs="Arial"/>
        </w:rPr>
      </w:pPr>
      <w:bookmarkStart w:id="2" w:name="Cláusula_3-_DA_INSCRIÇÃO_E_HABILITAÇÃO"/>
      <w:bookmarkEnd w:id="2"/>
      <w:r>
        <w:rPr>
          <w:rFonts w:hint="default" w:ascii="Arial" w:hAnsi="Arial" w:cs="Arial"/>
          <w:w w:val="80"/>
        </w:rPr>
        <w:t xml:space="preserve">Cláusula3-DA INSCRIÇÃO E </w:t>
      </w:r>
      <w:r>
        <w:rPr>
          <w:rFonts w:hint="default" w:ascii="Arial" w:hAnsi="Arial" w:cs="Arial"/>
          <w:spacing w:val="-2"/>
          <w:w w:val="80"/>
        </w:rPr>
        <w:t>HABILITAÇÃO</w:t>
      </w:r>
    </w:p>
    <w:p w14:paraId="2E41698D">
      <w:pPr>
        <w:pStyle w:val="4"/>
        <w:spacing w:before="2" w:line="276" w:lineRule="auto"/>
        <w:ind w:left="0"/>
        <w:jc w:val="both"/>
        <w:rPr>
          <w:rFonts w:hint="default" w:ascii="Arial" w:hAnsi="Arial" w:cs="Arial"/>
          <w:b/>
        </w:rPr>
      </w:pPr>
    </w:p>
    <w:p w14:paraId="6E125C90">
      <w:pPr>
        <w:pStyle w:val="9"/>
        <w:numPr>
          <w:ilvl w:val="1"/>
          <w:numId w:val="6"/>
        </w:numPr>
        <w:tabs>
          <w:tab w:val="left" w:pos="570"/>
        </w:tabs>
        <w:spacing w:before="1" w:line="276" w:lineRule="auto"/>
        <w:ind w:right="305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- As inscrições serão feitas de forma exclusivamente presencial, no período compreendido </w:t>
      </w:r>
      <w:r>
        <w:rPr>
          <w:rFonts w:hint="default" w:ascii="Arial" w:hAnsi="Arial" w:cs="Arial"/>
          <w:w w:val="90"/>
          <w:sz w:val="24"/>
        </w:rPr>
        <w:t xml:space="preserve">entre 14 a 17 de julho ,das 8h30m às11h00m e das14h00m às16h00m, na </w:t>
      </w:r>
      <w:r>
        <w:rPr>
          <w:rFonts w:hint="default" w:ascii="Arial" w:hAnsi="Arial" w:cs="Arial"/>
          <w:w w:val="80"/>
          <w:sz w:val="24"/>
        </w:rPr>
        <w:t>Secretaria Municipal de Educação de Couto de Magalhães de Minas/MG, sediada na Rua Jorge Ferreira de Aguiar e Sá, nº 151,</w:t>
      </w:r>
      <w:r>
        <w:rPr>
          <w:rFonts w:hint="default" w:ascii="Arial" w:hAnsi="Arial" w:cs="Arial"/>
          <w:spacing w:val="-2"/>
          <w:w w:val="85"/>
          <w:sz w:val="24"/>
        </w:rPr>
        <w:t xml:space="preserve"> Centro de Couto de Magalhães de Minas/MG.</w:t>
      </w:r>
    </w:p>
    <w:p w14:paraId="7BB4E861">
      <w:pPr>
        <w:pStyle w:val="9"/>
        <w:numPr>
          <w:ilvl w:val="1"/>
          <w:numId w:val="6"/>
        </w:numPr>
        <w:tabs>
          <w:tab w:val="left" w:pos="570"/>
        </w:tabs>
        <w:spacing w:before="7" w:line="276" w:lineRule="auto"/>
        <w:ind w:right="302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spacing w:val="-2"/>
          <w:w w:val="90"/>
          <w:sz w:val="24"/>
        </w:rPr>
        <w:t>A documentação dos candidatos será remetida para a Comissão de Monitoramento</w:t>
      </w:r>
      <w:r>
        <w:rPr>
          <w:rFonts w:hint="default" w:ascii="Arial" w:hAnsi="Arial" w:cs="Arial"/>
          <w:spacing w:val="-2"/>
          <w:w w:val="90"/>
          <w:sz w:val="24"/>
          <w:lang w:val="pt-BR"/>
        </w:rPr>
        <w:t xml:space="preserve"> </w:t>
      </w:r>
      <w:r>
        <w:rPr>
          <w:rFonts w:hint="default" w:ascii="Arial" w:hAnsi="Arial" w:cs="Arial"/>
          <w:spacing w:val="-2"/>
          <w:w w:val="90"/>
          <w:sz w:val="24"/>
        </w:rPr>
        <w:t xml:space="preserve">e </w:t>
      </w:r>
      <w:r>
        <w:rPr>
          <w:rFonts w:hint="default" w:ascii="Arial" w:hAnsi="Arial" w:cs="Arial"/>
          <w:spacing w:val="-2"/>
          <w:w w:val="85"/>
          <w:sz w:val="24"/>
        </w:rPr>
        <w:t>Avaliação da Gestão Democrática Escolar no dia 04 de agosto.</w:t>
      </w:r>
    </w:p>
    <w:p w14:paraId="69FCD865">
      <w:pPr>
        <w:pStyle w:val="9"/>
        <w:numPr>
          <w:ilvl w:val="1"/>
          <w:numId w:val="6"/>
        </w:numPr>
        <w:tabs>
          <w:tab w:val="left" w:pos="522"/>
        </w:tabs>
        <w:spacing w:line="276" w:lineRule="auto"/>
        <w:ind w:right="305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- A inscrição do candidato implicará em conhecimento prévio e na aceitação das normas </w:t>
      </w:r>
      <w:r>
        <w:rPr>
          <w:rFonts w:hint="default" w:ascii="Arial" w:hAnsi="Arial" w:cs="Arial"/>
          <w:w w:val="80"/>
          <w:sz w:val="24"/>
        </w:rPr>
        <w:t>estabelecidas neste Edital, em relação às quais não poderá alegar desconhecimento.</w:t>
      </w:r>
    </w:p>
    <w:p w14:paraId="7AA6F70B">
      <w:pPr>
        <w:pStyle w:val="9"/>
        <w:numPr>
          <w:ilvl w:val="1"/>
          <w:numId w:val="6"/>
        </w:numPr>
        <w:tabs>
          <w:tab w:val="left" w:pos="495"/>
        </w:tabs>
        <w:spacing w:line="276" w:lineRule="auto"/>
        <w:ind w:right="299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–Não serão aceitas  inscrições por outra via não prevista neste  Edital,condicional ou </w:t>
      </w:r>
      <w:r>
        <w:rPr>
          <w:rFonts w:hint="default" w:ascii="Arial" w:hAnsi="Arial" w:cs="Arial"/>
          <w:w w:val="80"/>
          <w:sz w:val="24"/>
        </w:rPr>
        <w:t xml:space="preserve">extemporânea, assim como inscrição por via postal, fax ou correio eletrônico ou outro meio que </w:t>
      </w:r>
      <w:r>
        <w:rPr>
          <w:rFonts w:hint="default" w:ascii="Arial" w:hAnsi="Arial" w:cs="Arial"/>
          <w:w w:val="85"/>
          <w:sz w:val="24"/>
        </w:rPr>
        <w:t>não o estabelecido neste Edital.</w:t>
      </w:r>
    </w:p>
    <w:p w14:paraId="4767577A">
      <w:pPr>
        <w:pStyle w:val="9"/>
        <w:numPr>
          <w:ilvl w:val="1"/>
          <w:numId w:val="6"/>
        </w:numPr>
        <w:tabs>
          <w:tab w:val="left" w:pos="499"/>
        </w:tabs>
        <w:spacing w:before="11" w:line="276" w:lineRule="auto"/>
        <w:ind w:right="312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- As inscrições que não atendam a todos os requisitos estabelecidos neste Edital se tornarão </w:t>
      </w:r>
      <w:r>
        <w:rPr>
          <w:rFonts w:hint="default" w:ascii="Arial" w:hAnsi="Arial" w:cs="Arial"/>
          <w:w w:val="90"/>
          <w:sz w:val="24"/>
        </w:rPr>
        <w:t>sem efeito.</w:t>
      </w:r>
    </w:p>
    <w:p w14:paraId="27DCE789">
      <w:pPr>
        <w:pStyle w:val="9"/>
        <w:numPr>
          <w:ilvl w:val="1"/>
          <w:numId w:val="6"/>
        </w:numPr>
        <w:tabs>
          <w:tab w:val="left" w:pos="730"/>
        </w:tabs>
        <w:spacing w:before="13" w:line="276" w:lineRule="auto"/>
        <w:ind w:left="165" w:right="140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>– O candidato deverá entregar o “Requerimento de Inscrição” (</w:t>
      </w:r>
      <w:r>
        <w:rPr>
          <w:rFonts w:hint="default" w:ascii="Arial" w:hAnsi="Arial" w:cs="Arial"/>
          <w:b/>
          <w:w w:val="90"/>
          <w:sz w:val="24"/>
        </w:rPr>
        <w:t>AnexoI</w:t>
      </w:r>
      <w:r>
        <w:rPr>
          <w:rFonts w:hint="default" w:ascii="Arial" w:hAnsi="Arial" w:cs="Arial"/>
          <w:w w:val="90"/>
          <w:sz w:val="24"/>
        </w:rPr>
        <w:t>) preenchido com os documentos necessários, no local já especificado no item “3.1” deste Edital.</w:t>
      </w:r>
    </w:p>
    <w:p w14:paraId="5450B4D4">
      <w:pPr>
        <w:pStyle w:val="9"/>
        <w:numPr>
          <w:ilvl w:val="1"/>
          <w:numId w:val="6"/>
        </w:numPr>
        <w:tabs>
          <w:tab w:val="left" w:pos="730"/>
        </w:tabs>
        <w:spacing w:line="276" w:lineRule="auto"/>
        <w:ind w:left="165" w:right="277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– O Requerimento de Inscrição e os documentos comprobatórios deverão ser </w:t>
      </w:r>
      <w:r>
        <w:rPr>
          <w:rFonts w:hint="default" w:ascii="Arial" w:hAnsi="Arial" w:cs="Arial"/>
          <w:w w:val="85"/>
          <w:sz w:val="24"/>
        </w:rPr>
        <w:t xml:space="preserve">protocolados em envelope identificado e lacrado, constando na parte externa da face frontal </w:t>
      </w:r>
      <w:r>
        <w:rPr>
          <w:rFonts w:hint="default" w:ascii="Arial" w:hAnsi="Arial" w:cs="Arial"/>
          <w:w w:val="90"/>
          <w:sz w:val="24"/>
        </w:rPr>
        <w:t>os seguintes dados:</w:t>
      </w:r>
    </w:p>
    <w:p w14:paraId="048FB04D">
      <w:pPr>
        <w:pStyle w:val="9"/>
        <w:spacing w:line="276" w:lineRule="auto"/>
        <w:rPr>
          <w:rFonts w:hint="default" w:ascii="Arial" w:hAnsi="Arial" w:cs="Arial"/>
          <w:sz w:val="24"/>
        </w:rPr>
        <w:sectPr>
          <w:pgSz w:w="11910" w:h="16840"/>
          <w:pgMar w:top="1620" w:right="1417" w:bottom="280" w:left="1559" w:header="398" w:footer="0" w:gutter="0"/>
          <w:cols w:space="720" w:num="1"/>
        </w:sectPr>
      </w:pPr>
    </w:p>
    <w:p w14:paraId="574160CE">
      <w:pPr>
        <w:pStyle w:val="4"/>
        <w:spacing w:before="1" w:line="276" w:lineRule="auto"/>
        <w:ind w:left="165" w:right="2205"/>
        <w:jc w:val="both"/>
        <w:rPr>
          <w:rFonts w:hint="default" w:ascii="Arial" w:hAnsi="Arial" w:cs="Arial"/>
          <w:w w:val="80"/>
        </w:rPr>
      </w:pPr>
    </w:p>
    <w:p w14:paraId="3A74DCE6">
      <w:pPr>
        <w:pStyle w:val="4"/>
        <w:spacing w:before="1" w:line="276" w:lineRule="auto"/>
        <w:ind w:left="165" w:right="2205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PROCESSO DE ESCOLHA DE GESTOR ESCOLAR – EDITAL Nº 01/206  </w:t>
      </w:r>
      <w:r>
        <w:rPr>
          <w:rFonts w:hint="default" w:ascii="Arial" w:hAnsi="Arial" w:cs="Arial"/>
          <w:w w:val="85"/>
        </w:rPr>
        <w:t>NOME DA UNIDADE ESCOLAR:</w:t>
      </w:r>
    </w:p>
    <w:p w14:paraId="66909FB3">
      <w:pPr>
        <w:pStyle w:val="4"/>
        <w:spacing w:before="1" w:line="276" w:lineRule="auto"/>
        <w:ind w:left="165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 CARGO </w:t>
      </w:r>
      <w:r>
        <w:rPr>
          <w:rFonts w:hint="default" w:ascii="Arial" w:hAnsi="Arial" w:cs="Arial"/>
          <w:spacing w:val="-2"/>
          <w:w w:val="85"/>
        </w:rPr>
        <w:t>PRETENDIDO:</w:t>
      </w:r>
    </w:p>
    <w:p w14:paraId="41715880">
      <w:pPr>
        <w:pStyle w:val="4"/>
        <w:spacing w:before="136" w:line="276" w:lineRule="auto"/>
        <w:ind w:left="165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 NOME DO (A) CANDIDATO </w:t>
      </w:r>
      <w:r>
        <w:rPr>
          <w:rFonts w:hint="default" w:ascii="Arial" w:hAnsi="Arial" w:cs="Arial"/>
          <w:spacing w:val="-4"/>
          <w:w w:val="80"/>
        </w:rPr>
        <w:t>(A):</w:t>
      </w:r>
    </w:p>
    <w:p w14:paraId="31FDA925">
      <w:pPr>
        <w:pStyle w:val="9"/>
        <w:numPr>
          <w:ilvl w:val="1"/>
          <w:numId w:val="6"/>
        </w:numPr>
        <w:tabs>
          <w:tab w:val="left" w:pos="556"/>
        </w:tabs>
        <w:spacing w:before="141" w:line="276" w:lineRule="auto"/>
        <w:ind w:right="286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sz w:val="24"/>
        </w:rPr>
        <w:t xml:space="preserve">–Após a conferência do preenchimento do  Requerimento de Inscrição e dos documentos comprobatórios citados no item “4” deste Edital, a Comissão de </w:t>
      </w:r>
      <w:r>
        <w:rPr>
          <w:rFonts w:hint="default" w:ascii="Arial" w:hAnsi="Arial" w:cs="Arial"/>
          <w:spacing w:val="-8"/>
          <w:sz w:val="24"/>
        </w:rPr>
        <w:t xml:space="preserve">Monitoramento e Avaliação da Gestão Democrática Escolar  deverá publicar a relação </w:t>
      </w:r>
      <w:r>
        <w:rPr>
          <w:rFonts w:hint="default" w:ascii="Arial" w:hAnsi="Arial" w:cs="Arial"/>
          <w:w w:val="85"/>
          <w:sz w:val="24"/>
        </w:rPr>
        <w:t>dos candidatos(as) considerados(as) qualificados(as), até o dia 03 de agosto de 2026, no site oficial da Prefeitura de Couto de Magalhães de Minas/MG.</w:t>
      </w:r>
    </w:p>
    <w:p w14:paraId="04728477">
      <w:pPr>
        <w:pStyle w:val="9"/>
        <w:numPr>
          <w:ilvl w:val="1"/>
          <w:numId w:val="6"/>
        </w:numPr>
        <w:tabs>
          <w:tab w:val="left" w:pos="556"/>
        </w:tabs>
        <w:spacing w:before="10" w:line="276" w:lineRule="auto"/>
        <w:ind w:right="300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– Caberá recurso à Comissão de Monitoramento e Avaliação da Gestão </w:t>
      </w:r>
      <w:r>
        <w:rPr>
          <w:rFonts w:hint="default" w:ascii="Arial" w:hAnsi="Arial" w:cs="Arial"/>
          <w:w w:val="85"/>
          <w:sz w:val="24"/>
        </w:rPr>
        <w:t>Democrática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 xml:space="preserve">Escolar quanto ao indeferimento da habilitação, no prazo de 02 (dois) dias úteis, </w:t>
      </w:r>
      <w:r>
        <w:rPr>
          <w:rFonts w:hint="default" w:ascii="Arial" w:hAnsi="Arial" w:cs="Arial"/>
          <w:spacing w:val="-2"/>
          <w:w w:val="85"/>
          <w:sz w:val="24"/>
        </w:rPr>
        <w:t>após a publicação,dentro do horário de funcionament</w:t>
      </w:r>
      <w:r>
        <w:rPr>
          <w:rFonts w:hint="default" w:ascii="Arial" w:hAnsi="Arial" w:cs="Arial"/>
          <w:spacing w:val="-2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spacing w:val="-2"/>
          <w:w w:val="85"/>
          <w:sz w:val="24"/>
        </w:rPr>
        <w:t>oda Secretaria Muncipal de Educação.</w:t>
      </w:r>
    </w:p>
    <w:p w14:paraId="289FF46E">
      <w:pPr>
        <w:pStyle w:val="9"/>
        <w:numPr>
          <w:ilvl w:val="1"/>
          <w:numId w:val="6"/>
        </w:numPr>
        <w:tabs>
          <w:tab w:val="left" w:pos="558"/>
        </w:tabs>
        <w:spacing w:before="12" w:line="276" w:lineRule="auto"/>
        <w:ind w:right="301"/>
        <w:rPr>
          <w:rFonts w:hint="default" w:ascii="Arial" w:hAnsi="Arial" w:cs="Arial"/>
        </w:rPr>
      </w:pPr>
      <w:r>
        <w:rPr>
          <w:rFonts w:hint="default" w:ascii="Arial" w:hAnsi="Arial" w:cs="Arial"/>
          <w:color w:val="000000"/>
          <w:w w:val="90"/>
          <w:sz w:val="24"/>
        </w:rPr>
        <w:t xml:space="preserve">– Não havendo interposição de recursos ou sendo julgados procedentes, será </w:t>
      </w:r>
      <w:r>
        <w:rPr>
          <w:rFonts w:hint="default" w:ascii="Arial" w:hAnsi="Arial" w:cs="Arial"/>
          <w:color w:val="000000"/>
          <w:w w:val="80"/>
          <w:sz w:val="24"/>
        </w:rPr>
        <w:t xml:space="preserve">homologada a listagem definitiva dos candidatos habilitados pela Comissão de Monitoramento e </w:t>
      </w:r>
      <w:r>
        <w:rPr>
          <w:rFonts w:hint="default" w:ascii="Arial" w:hAnsi="Arial" w:cs="Arial"/>
          <w:color w:val="000000"/>
          <w:spacing w:val="-2"/>
          <w:w w:val="85"/>
          <w:sz w:val="24"/>
        </w:rPr>
        <w:t>Avaliação da Gestão Escolar na data de 10 (dez ) de agosto de 2026.</w:t>
      </w:r>
    </w:p>
    <w:p w14:paraId="6F145BC2">
      <w:pPr>
        <w:pStyle w:val="4"/>
        <w:spacing w:before="142" w:line="276" w:lineRule="auto"/>
        <w:ind w:left="0"/>
        <w:jc w:val="both"/>
        <w:rPr>
          <w:rFonts w:hint="default" w:ascii="Arial" w:hAnsi="Arial" w:cs="Arial"/>
        </w:rPr>
      </w:pPr>
    </w:p>
    <w:p w14:paraId="07447ED9">
      <w:pPr>
        <w:pStyle w:val="8"/>
        <w:spacing w:line="276" w:lineRule="auto"/>
        <w:ind w:right="304"/>
        <w:jc w:val="both"/>
        <w:rPr>
          <w:rFonts w:hint="default" w:ascii="Arial" w:hAnsi="Arial" w:cs="Arial"/>
        </w:rPr>
      </w:pPr>
      <w:bookmarkStart w:id="3" w:name="Cláusula_4_-_DOS_DOCUMENTOS_NECESSÁRIOS_"/>
      <w:bookmarkEnd w:id="3"/>
      <w:r>
        <w:rPr>
          <w:rFonts w:hint="default" w:ascii="Arial" w:hAnsi="Arial" w:cs="Arial"/>
          <w:spacing w:val="-2"/>
          <w:w w:val="85"/>
        </w:rPr>
        <w:t xml:space="preserve">Cláusula 4 – DOS  DOCUMENTOS NECESSÁRIOS À INSCRIÇÃO E À COMPROVAÇÃO DE </w:t>
      </w:r>
      <w:r>
        <w:rPr>
          <w:rFonts w:hint="default" w:ascii="Arial" w:hAnsi="Arial" w:cs="Arial"/>
          <w:w w:val="85"/>
        </w:rPr>
        <w:t>EXPERIÊNCIA E DE QUALIFICAÇÃO PROFISSIONAIS</w:t>
      </w:r>
    </w:p>
    <w:p w14:paraId="698EDB69">
      <w:pPr>
        <w:pStyle w:val="4"/>
        <w:spacing w:before="159" w:line="276" w:lineRule="auto"/>
        <w:ind w:left="0"/>
        <w:jc w:val="both"/>
        <w:rPr>
          <w:rFonts w:hint="default" w:ascii="Arial" w:hAnsi="Arial" w:cs="Arial"/>
          <w:b/>
        </w:rPr>
      </w:pPr>
    </w:p>
    <w:p w14:paraId="3DFE774B">
      <w:pPr>
        <w:pStyle w:val="9"/>
        <w:numPr>
          <w:ilvl w:val="1"/>
          <w:numId w:val="7"/>
        </w:numPr>
        <w:tabs>
          <w:tab w:val="left" w:pos="495"/>
        </w:tabs>
        <w:spacing w:before="0" w:line="276" w:lineRule="auto"/>
        <w:ind w:left="495" w:hanging="353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–Originais e </w:t>
      </w:r>
      <w:r>
        <w:rPr>
          <w:rFonts w:hint="default" w:ascii="Arial" w:hAnsi="Arial" w:cs="Arial"/>
          <w:spacing w:val="-2"/>
          <w:w w:val="80"/>
          <w:sz w:val="24"/>
        </w:rPr>
        <w:t>Cópias:</w:t>
      </w:r>
    </w:p>
    <w:p w14:paraId="69955D31">
      <w:pPr>
        <w:pStyle w:val="9"/>
        <w:numPr>
          <w:ilvl w:val="2"/>
          <w:numId w:val="7"/>
        </w:numPr>
        <w:tabs>
          <w:tab w:val="left" w:pos="669"/>
        </w:tabs>
        <w:spacing w:before="147" w:line="276" w:lineRule="auto"/>
        <w:ind w:right="290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spacing w:val="-2"/>
          <w:w w:val="90"/>
          <w:sz w:val="24"/>
        </w:rPr>
        <w:t xml:space="preserve">–Diploma de conclusão de Curso de Graduação em Pedagogia e/ou Certificados de </w:t>
      </w:r>
      <w:r>
        <w:rPr>
          <w:rFonts w:hint="default" w:ascii="Arial" w:hAnsi="Arial" w:cs="Arial"/>
          <w:w w:val="80"/>
          <w:sz w:val="24"/>
        </w:rPr>
        <w:t xml:space="preserve">conclusão de Cursos de pós-graduação lato/stritu sensu em educação,oferecido por Instituição </w:t>
      </w:r>
      <w:r>
        <w:rPr>
          <w:rFonts w:hint="default" w:ascii="Arial" w:hAnsi="Arial" w:cs="Arial"/>
          <w:spacing w:val="-2"/>
          <w:w w:val="85"/>
          <w:sz w:val="24"/>
        </w:rPr>
        <w:t>de Ensino Superior autorizada pelo Ministério da Educação (MEC);</w:t>
      </w:r>
    </w:p>
    <w:p w14:paraId="2FC2BF76">
      <w:pPr>
        <w:pStyle w:val="9"/>
        <w:numPr>
          <w:ilvl w:val="2"/>
          <w:numId w:val="7"/>
        </w:numPr>
        <w:tabs>
          <w:tab w:val="left" w:pos="673"/>
        </w:tabs>
        <w:spacing w:before="12" w:line="276" w:lineRule="auto"/>
        <w:ind w:left="673" w:hanging="531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–Identidade e </w:t>
      </w:r>
      <w:r>
        <w:rPr>
          <w:rFonts w:hint="default" w:ascii="Arial" w:hAnsi="Arial" w:cs="Arial"/>
          <w:spacing w:val="-4"/>
          <w:w w:val="80"/>
          <w:sz w:val="24"/>
        </w:rPr>
        <w:t>CPF.</w:t>
      </w:r>
    </w:p>
    <w:p w14:paraId="0CC16D20">
      <w:pPr>
        <w:tabs>
          <w:tab w:val="left" w:pos="676"/>
          <w:tab w:val="left" w:pos="745"/>
        </w:tabs>
        <w:spacing w:before="145" w:line="276" w:lineRule="auto"/>
        <w:ind w:right="159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-Declaração emitida     pela Prefeitura    para comprovar não ter sofrido,no exercício de suas funções, penalidades disciplinares;</w:t>
      </w:r>
    </w:p>
    <w:p w14:paraId="7663AA66">
      <w:pPr>
        <w:tabs>
          <w:tab w:val="left" w:pos="673"/>
        </w:tabs>
        <w:spacing w:line="276" w:lineRule="auto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–Certidão comprobatória de tempo de serviço público </w:t>
      </w:r>
      <w:r>
        <w:rPr>
          <w:rFonts w:hint="default" w:ascii="Arial" w:hAnsi="Arial" w:cs="Arial"/>
          <w:spacing w:val="-2"/>
          <w:w w:val="80"/>
          <w:sz w:val="24"/>
        </w:rPr>
        <w:t>municipal;</w:t>
      </w:r>
    </w:p>
    <w:p w14:paraId="111FA975">
      <w:pPr>
        <w:pStyle w:val="9"/>
        <w:tabs>
          <w:tab w:val="left" w:pos="689"/>
        </w:tabs>
        <w:spacing w:before="147" w:line="276" w:lineRule="auto"/>
        <w:ind w:right="289"/>
        <w:jc w:val="left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-Certificado  ou declaração de curso de gestão escolar oferecido pelo Ministério de </w:t>
      </w:r>
      <w:r>
        <w:rPr>
          <w:rFonts w:hint="default" w:ascii="Arial" w:hAnsi="Arial" w:cs="Arial"/>
          <w:w w:val="80"/>
          <w:sz w:val="24"/>
        </w:rPr>
        <w:t>Educação (plataforma AVAMEC) ou por instituição autorizada pelo Ministério de</w:t>
      </w:r>
      <w:r>
        <w:rPr>
          <w:rFonts w:hint="default" w:ascii="Arial" w:hAnsi="Arial" w:cs="Arial"/>
          <w:w w:val="80"/>
          <w:sz w:val="24"/>
          <w:lang w:val="pt-BR"/>
        </w:rPr>
        <w:t xml:space="preserve"> </w:t>
      </w:r>
      <w:r>
        <w:rPr>
          <w:rFonts w:hint="default" w:ascii="Arial" w:hAnsi="Arial" w:cs="Arial"/>
          <w:w w:val="80"/>
          <w:sz w:val="24"/>
        </w:rPr>
        <w:t>Educação;</w:t>
      </w:r>
    </w:p>
    <w:p w14:paraId="5667B140">
      <w:pPr>
        <w:pStyle w:val="9"/>
        <w:numPr>
          <w:ilvl w:val="2"/>
          <w:numId w:val="7"/>
        </w:numPr>
        <w:tabs>
          <w:tab w:val="left" w:pos="673"/>
        </w:tabs>
        <w:spacing w:line="276" w:lineRule="auto"/>
        <w:ind w:left="673" w:hanging="531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>–</w:t>
      </w:r>
      <w:r>
        <w:rPr>
          <w:rFonts w:hint="default" w:ascii="Arial" w:hAnsi="Arial" w:cs="Arial"/>
          <w:i/>
          <w:w w:val="80"/>
          <w:sz w:val="24"/>
        </w:rPr>
        <w:t>Curriculum</w:t>
      </w:r>
      <w:r>
        <w:rPr>
          <w:rFonts w:hint="default" w:ascii="Arial" w:hAnsi="Arial" w:cs="Arial"/>
          <w:i/>
          <w:spacing w:val="-2"/>
          <w:w w:val="80"/>
          <w:sz w:val="24"/>
        </w:rPr>
        <w:t>vitae</w:t>
      </w:r>
      <w:r>
        <w:rPr>
          <w:rFonts w:hint="default" w:ascii="Arial" w:hAnsi="Arial" w:cs="Arial"/>
          <w:spacing w:val="-2"/>
          <w:w w:val="80"/>
          <w:sz w:val="24"/>
        </w:rPr>
        <w:t>;</w:t>
      </w:r>
    </w:p>
    <w:p w14:paraId="1D5B0DE7">
      <w:pPr>
        <w:pStyle w:val="9"/>
        <w:numPr>
          <w:ilvl w:val="2"/>
          <w:numId w:val="7"/>
        </w:numPr>
        <w:tabs>
          <w:tab w:val="left" w:pos="697"/>
        </w:tabs>
        <w:spacing w:before="145" w:line="276" w:lineRule="auto"/>
        <w:ind w:right="290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- Documento comprobatório de regularidade junto à Fazenda Pública, à Justiça Eleitoral e </w:t>
      </w:r>
      <w:r>
        <w:rPr>
          <w:rFonts w:hint="default" w:ascii="Arial" w:hAnsi="Arial" w:cs="Arial"/>
          <w:w w:val="90"/>
          <w:sz w:val="24"/>
        </w:rPr>
        <w:t>Justiça Criminal.</w:t>
      </w:r>
    </w:p>
    <w:p w14:paraId="3376B002">
      <w:pPr>
        <w:pStyle w:val="9"/>
        <w:numPr>
          <w:ilvl w:val="1"/>
          <w:numId w:val="7"/>
        </w:numPr>
        <w:tabs>
          <w:tab w:val="left" w:pos="536"/>
        </w:tabs>
        <w:spacing w:line="276" w:lineRule="auto"/>
        <w:ind w:left="536" w:hanging="394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-A pontuação global da avaliação da experiência profissional e da qualificação </w:t>
      </w:r>
      <w:r>
        <w:rPr>
          <w:rFonts w:hint="default" w:ascii="Arial" w:hAnsi="Arial" w:cs="Arial"/>
          <w:spacing w:val="-2"/>
          <w:w w:val="80"/>
          <w:sz w:val="24"/>
        </w:rPr>
        <w:t>profissional</w:t>
      </w:r>
    </w:p>
    <w:p w14:paraId="02C3C9E7">
      <w:pPr>
        <w:pStyle w:val="9"/>
        <w:spacing w:line="276" w:lineRule="auto"/>
        <w:rPr>
          <w:rFonts w:hint="default" w:ascii="Arial" w:hAnsi="Arial" w:cs="Arial"/>
          <w:sz w:val="24"/>
        </w:rPr>
        <w:sectPr>
          <w:pgSz w:w="11910" w:h="16840"/>
          <w:pgMar w:top="1620" w:right="1417" w:bottom="280" w:left="1559" w:header="398" w:footer="0" w:gutter="0"/>
          <w:cols w:space="720" w:num="1"/>
        </w:sectPr>
      </w:pPr>
    </w:p>
    <w:p w14:paraId="144C7C41">
      <w:pPr>
        <w:pStyle w:val="4"/>
        <w:spacing w:before="1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Será composta pela soma dos pontos obtidos pelo candidato nos seguintes </w:t>
      </w:r>
      <w:r>
        <w:rPr>
          <w:rFonts w:hint="default" w:ascii="Arial" w:hAnsi="Arial" w:cs="Arial"/>
          <w:spacing w:val="-2"/>
          <w:w w:val="80"/>
        </w:rPr>
        <w:t>critérios:</w:t>
      </w:r>
    </w:p>
    <w:p w14:paraId="36C229F4">
      <w:pPr>
        <w:pStyle w:val="4"/>
        <w:spacing w:before="0" w:line="276" w:lineRule="auto"/>
        <w:ind w:left="0"/>
        <w:jc w:val="both"/>
        <w:rPr>
          <w:rFonts w:hint="default" w:ascii="Arial" w:hAnsi="Arial" w:cs="Arial"/>
          <w:sz w:val="20"/>
        </w:rPr>
      </w:pPr>
    </w:p>
    <w:p w14:paraId="1E0B9016">
      <w:pPr>
        <w:pStyle w:val="4"/>
        <w:spacing w:before="143" w:line="276" w:lineRule="auto"/>
        <w:ind w:left="0"/>
        <w:jc w:val="both"/>
        <w:rPr>
          <w:rFonts w:hint="default" w:ascii="Arial" w:hAnsi="Arial" w:cs="Arial"/>
          <w:sz w:val="20"/>
        </w:rPr>
      </w:pPr>
    </w:p>
    <w:tbl>
      <w:tblPr>
        <w:tblStyle w:val="6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0"/>
        <w:gridCol w:w="4250"/>
      </w:tblGrid>
      <w:tr w14:paraId="1322B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00" w:type="dxa"/>
            <w:gridSpan w:val="2"/>
          </w:tcPr>
          <w:p w14:paraId="698CD989">
            <w:pPr>
              <w:pStyle w:val="10"/>
              <w:spacing w:line="276" w:lineRule="auto"/>
              <w:ind w:left="20"/>
              <w:jc w:val="both"/>
              <w:rPr>
                <w:rFonts w:hint="default" w:ascii="Arial" w:hAnsi="Arial" w:cs="Arial"/>
                <w:b/>
                <w:sz w:val="24"/>
              </w:rPr>
            </w:pPr>
            <w:r>
              <w:rPr>
                <w:rFonts w:hint="default" w:ascii="Arial" w:hAnsi="Arial" w:cs="Arial"/>
                <w:b/>
                <w:w w:val="80"/>
                <w:sz w:val="24"/>
              </w:rPr>
              <w:t xml:space="preserve">Experiência Profissional - </w:t>
            </w:r>
            <w:r>
              <w:rPr>
                <w:rFonts w:hint="default" w:ascii="Arial" w:hAnsi="Arial" w:cs="Arial"/>
                <w:b/>
                <w:spacing w:val="-2"/>
                <w:w w:val="80"/>
                <w:sz w:val="24"/>
              </w:rPr>
              <w:t>Pontuação</w:t>
            </w:r>
          </w:p>
        </w:tc>
      </w:tr>
      <w:tr w14:paraId="53BF5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50" w:type="dxa"/>
          </w:tcPr>
          <w:p w14:paraId="378E744F">
            <w:pPr>
              <w:pStyle w:val="10"/>
              <w:spacing w:line="276" w:lineRule="auto"/>
              <w:ind w:left="104"/>
              <w:jc w:val="both"/>
              <w:rPr>
                <w:rFonts w:hint="default" w:ascii="Arial" w:hAnsi="Arial" w:cs="Arial"/>
                <w:b/>
                <w:sz w:val="24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4"/>
              </w:rPr>
              <w:t>Critério</w:t>
            </w:r>
          </w:p>
        </w:tc>
        <w:tc>
          <w:tcPr>
            <w:tcW w:w="4250" w:type="dxa"/>
          </w:tcPr>
          <w:p w14:paraId="5CC4B025">
            <w:pPr>
              <w:pStyle w:val="10"/>
              <w:spacing w:line="276" w:lineRule="auto"/>
              <w:ind w:left="23"/>
              <w:jc w:val="both"/>
              <w:rPr>
                <w:rFonts w:hint="default" w:ascii="Arial" w:hAnsi="Arial" w:cs="Arial"/>
                <w:b/>
                <w:sz w:val="24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4"/>
              </w:rPr>
              <w:t>Pontuação</w:t>
            </w:r>
          </w:p>
        </w:tc>
      </w:tr>
      <w:tr w14:paraId="5A30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250" w:type="dxa"/>
          </w:tcPr>
          <w:p w14:paraId="09F91FE1">
            <w:pPr>
              <w:pStyle w:val="10"/>
              <w:spacing w:before="5" w:line="276" w:lineRule="auto"/>
              <w:ind w:left="20" w:right="88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90"/>
                <w:sz w:val="24"/>
              </w:rPr>
              <w:t xml:space="preserve">Experiência na função de Gestor Escolar </w:t>
            </w:r>
            <w:r>
              <w:rPr>
                <w:rFonts w:hint="default" w:ascii="Arial" w:hAnsi="Arial" w:cs="Arial"/>
                <w:w w:val="80"/>
                <w:sz w:val="24"/>
              </w:rPr>
              <w:t xml:space="preserve">(Diretor,vice ou coordenador)na rede municipal </w:t>
            </w:r>
            <w:r>
              <w:rPr>
                <w:rFonts w:hint="default" w:ascii="Arial" w:hAnsi="Arial" w:cs="Arial"/>
                <w:w w:val="90"/>
                <w:sz w:val="24"/>
              </w:rPr>
              <w:t>de ensino.</w:t>
            </w:r>
          </w:p>
        </w:tc>
        <w:tc>
          <w:tcPr>
            <w:tcW w:w="4250" w:type="dxa"/>
          </w:tcPr>
          <w:p w14:paraId="0D2C6BD3">
            <w:pPr>
              <w:pStyle w:val="10"/>
              <w:spacing w:before="5" w:line="276" w:lineRule="auto"/>
              <w:ind w:left="118" w:right="333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80"/>
                <w:sz w:val="24"/>
              </w:rPr>
              <w:t xml:space="preserve">1,0 por mês (máximo a ser pontuado24 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meses)</w:t>
            </w:r>
          </w:p>
        </w:tc>
      </w:tr>
      <w:tr w14:paraId="0017A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4250" w:type="dxa"/>
          </w:tcPr>
          <w:p w14:paraId="70811155">
            <w:pPr>
              <w:pStyle w:val="10"/>
              <w:spacing w:line="276" w:lineRule="auto"/>
              <w:ind w:right="333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80"/>
                <w:sz w:val="24"/>
              </w:rPr>
              <w:t xml:space="preserve">Experiência na função de professor da 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Rede Municipal de Ensino.</w:t>
            </w:r>
          </w:p>
        </w:tc>
        <w:tc>
          <w:tcPr>
            <w:tcW w:w="4250" w:type="dxa"/>
          </w:tcPr>
          <w:p w14:paraId="073CD90B">
            <w:pPr>
              <w:pStyle w:val="10"/>
              <w:spacing w:line="276" w:lineRule="auto"/>
              <w:ind w:left="118" w:right="333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80"/>
                <w:sz w:val="24"/>
              </w:rPr>
              <w:t xml:space="preserve">0,5 por mês (máximo a ser pontuado24 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meses)</w:t>
            </w:r>
          </w:p>
        </w:tc>
      </w:tr>
      <w:tr w14:paraId="31EAF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4250" w:type="dxa"/>
          </w:tcPr>
          <w:p w14:paraId="2A896D74">
            <w:pPr>
              <w:pStyle w:val="10"/>
              <w:spacing w:line="276" w:lineRule="auto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80"/>
                <w:sz w:val="24"/>
              </w:rPr>
              <w:t xml:space="preserve">Experiência na função de técnico ou </w:t>
            </w:r>
            <w:r>
              <w:rPr>
                <w:rFonts w:hint="default" w:ascii="Arial" w:hAnsi="Arial" w:cs="Arial"/>
                <w:spacing w:val="-5"/>
                <w:w w:val="80"/>
                <w:sz w:val="24"/>
              </w:rPr>
              <w:t>de</w:t>
            </w:r>
          </w:p>
          <w:p w14:paraId="7093F25B">
            <w:pPr>
              <w:pStyle w:val="10"/>
              <w:tabs>
                <w:tab w:val="left" w:pos="1585"/>
                <w:tab w:val="left" w:pos="2045"/>
                <w:tab w:val="left" w:pos="3191"/>
                <w:tab w:val="left" w:pos="3647"/>
              </w:tabs>
              <w:spacing w:before="12" w:line="276" w:lineRule="auto"/>
              <w:ind w:right="132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Secretário(a)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6"/>
                <w:w w:val="90"/>
                <w:sz w:val="24"/>
              </w:rPr>
              <w:t>de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Educação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6"/>
                <w:w w:val="90"/>
                <w:sz w:val="24"/>
              </w:rPr>
              <w:t>na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10"/>
                <w:w w:val="85"/>
                <w:sz w:val="24"/>
              </w:rPr>
              <w:t xml:space="preserve">Rede </w:t>
            </w:r>
            <w:r>
              <w:rPr>
                <w:rFonts w:hint="default" w:ascii="Arial" w:hAnsi="Arial" w:cs="Arial"/>
                <w:w w:val="90"/>
                <w:sz w:val="24"/>
              </w:rPr>
              <w:t>Municipal de Ensino.</w:t>
            </w:r>
          </w:p>
        </w:tc>
        <w:tc>
          <w:tcPr>
            <w:tcW w:w="4250" w:type="dxa"/>
          </w:tcPr>
          <w:p w14:paraId="5818030A">
            <w:pPr>
              <w:pStyle w:val="10"/>
              <w:spacing w:line="276" w:lineRule="auto"/>
              <w:ind w:left="118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90"/>
                <w:sz w:val="24"/>
              </w:rPr>
              <w:t xml:space="preserve">0,5pormês(máximoaserpontuado24 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meses)</w:t>
            </w:r>
          </w:p>
        </w:tc>
      </w:tr>
    </w:tbl>
    <w:p w14:paraId="62D23ACC">
      <w:pPr>
        <w:pStyle w:val="10"/>
        <w:spacing w:line="276" w:lineRule="auto"/>
        <w:jc w:val="both"/>
        <w:rPr>
          <w:rFonts w:hint="default" w:ascii="Arial" w:hAnsi="Arial" w:cs="Arial"/>
          <w:sz w:val="24"/>
        </w:rPr>
        <w:sectPr>
          <w:pgSz w:w="11910" w:h="16840"/>
          <w:pgMar w:top="1620" w:right="1417" w:bottom="280" w:left="1559" w:header="398" w:footer="0" w:gutter="0"/>
          <w:cols w:space="720" w:num="1"/>
        </w:sectPr>
      </w:pPr>
    </w:p>
    <w:p w14:paraId="5DF904EF">
      <w:pPr>
        <w:pStyle w:val="4"/>
        <w:spacing w:before="202" w:line="276" w:lineRule="auto"/>
        <w:ind w:left="0"/>
        <w:jc w:val="both"/>
        <w:rPr>
          <w:rFonts w:hint="default" w:ascii="Arial" w:hAnsi="Arial" w:cs="Arial"/>
          <w:sz w:val="20"/>
        </w:rPr>
      </w:pPr>
    </w:p>
    <w:tbl>
      <w:tblPr>
        <w:tblStyle w:val="6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0"/>
        <w:gridCol w:w="4250"/>
      </w:tblGrid>
      <w:tr w14:paraId="2DE89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500" w:type="dxa"/>
            <w:gridSpan w:val="2"/>
          </w:tcPr>
          <w:p w14:paraId="497498D2">
            <w:pPr>
              <w:pStyle w:val="10"/>
              <w:spacing w:line="276" w:lineRule="auto"/>
              <w:ind w:left="20"/>
              <w:jc w:val="both"/>
              <w:rPr>
                <w:rFonts w:hint="default" w:ascii="Arial" w:hAnsi="Arial" w:cs="Arial"/>
                <w:b/>
                <w:sz w:val="24"/>
              </w:rPr>
            </w:pPr>
            <w:r>
              <w:rPr>
                <w:rFonts w:hint="default" w:ascii="Arial" w:hAnsi="Arial" w:cs="Arial"/>
                <w:b/>
                <w:w w:val="80"/>
                <w:sz w:val="24"/>
              </w:rPr>
              <w:t>QualificaçãoProfissional-</w:t>
            </w:r>
            <w:r>
              <w:rPr>
                <w:rFonts w:hint="default" w:ascii="Arial" w:hAnsi="Arial" w:cs="Arial"/>
                <w:b/>
                <w:spacing w:val="-2"/>
                <w:w w:val="80"/>
                <w:sz w:val="24"/>
              </w:rPr>
              <w:t>Titulação</w:t>
            </w:r>
          </w:p>
        </w:tc>
      </w:tr>
      <w:tr w14:paraId="47764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250" w:type="dxa"/>
          </w:tcPr>
          <w:p w14:paraId="53FED9AB">
            <w:pPr>
              <w:pStyle w:val="10"/>
              <w:spacing w:line="276" w:lineRule="auto"/>
              <w:ind w:left="104"/>
              <w:jc w:val="both"/>
              <w:rPr>
                <w:rFonts w:hint="default" w:ascii="Arial" w:hAnsi="Arial" w:cs="Arial"/>
                <w:b/>
                <w:sz w:val="24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4"/>
              </w:rPr>
              <w:t>Critério</w:t>
            </w:r>
          </w:p>
        </w:tc>
        <w:tc>
          <w:tcPr>
            <w:tcW w:w="4250" w:type="dxa"/>
          </w:tcPr>
          <w:p w14:paraId="6FE1EA97">
            <w:pPr>
              <w:pStyle w:val="10"/>
              <w:spacing w:line="276" w:lineRule="auto"/>
              <w:ind w:left="23"/>
              <w:jc w:val="both"/>
              <w:rPr>
                <w:rFonts w:hint="default" w:ascii="Arial" w:hAnsi="Arial" w:cs="Arial"/>
                <w:b/>
                <w:sz w:val="24"/>
              </w:rPr>
            </w:pPr>
            <w:r>
              <w:rPr>
                <w:rFonts w:hint="default" w:ascii="Arial" w:hAnsi="Arial" w:cs="Arial"/>
                <w:b/>
                <w:spacing w:val="-2"/>
                <w:w w:val="90"/>
                <w:sz w:val="24"/>
              </w:rPr>
              <w:t>Pontuação</w:t>
            </w:r>
          </w:p>
        </w:tc>
      </w:tr>
      <w:tr w14:paraId="78257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250" w:type="dxa"/>
          </w:tcPr>
          <w:p w14:paraId="01016642">
            <w:pPr>
              <w:pStyle w:val="10"/>
              <w:tabs>
                <w:tab w:val="left" w:pos="3188"/>
              </w:tabs>
              <w:spacing w:line="276" w:lineRule="auto"/>
              <w:ind w:right="1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90"/>
                <w:sz w:val="24"/>
              </w:rPr>
              <w:t>Curso de formação continuada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 xml:space="preserve">na área de </w:t>
            </w:r>
            <w:r>
              <w:rPr>
                <w:rFonts w:hint="default" w:ascii="Arial" w:hAnsi="Arial" w:cs="Arial"/>
                <w:w w:val="85"/>
                <w:sz w:val="24"/>
              </w:rPr>
              <w:t>gestão escolar,com no mínimo 60 horas.</w:t>
            </w:r>
          </w:p>
        </w:tc>
        <w:tc>
          <w:tcPr>
            <w:tcW w:w="4250" w:type="dxa"/>
          </w:tcPr>
          <w:p w14:paraId="6A0EFECD">
            <w:pPr>
              <w:pStyle w:val="10"/>
              <w:spacing w:before="3" w:line="276" w:lineRule="auto"/>
              <w:ind w:left="118" w:right="333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b/>
                <w:w w:val="80"/>
                <w:sz w:val="24"/>
              </w:rPr>
              <w:t>5,0</w:t>
            </w:r>
            <w:r>
              <w:rPr>
                <w:rFonts w:hint="default" w:ascii="Arial" w:hAnsi="Arial" w:cs="Arial"/>
                <w:w w:val="80"/>
                <w:sz w:val="24"/>
              </w:rPr>
              <w:t xml:space="preserve">(máximo a ser pontuado: uma 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certificação)</w:t>
            </w:r>
          </w:p>
        </w:tc>
      </w:tr>
      <w:tr w14:paraId="1071D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250" w:type="dxa"/>
          </w:tcPr>
          <w:p w14:paraId="56FDCC7E">
            <w:pPr>
              <w:pStyle w:val="10"/>
              <w:tabs>
                <w:tab w:val="left" w:pos="2265"/>
                <w:tab w:val="left" w:pos="3475"/>
              </w:tabs>
              <w:spacing w:line="276" w:lineRule="auto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pacing w:val="-2"/>
                <w:w w:val="80"/>
                <w:sz w:val="24"/>
              </w:rPr>
              <w:t>Pós-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Graduação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“Lato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Sensu”</w:t>
            </w:r>
          </w:p>
          <w:p w14:paraId="5DE19D7E">
            <w:pPr>
              <w:pStyle w:val="10"/>
              <w:spacing w:before="148" w:line="276" w:lineRule="auto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b/>
                <w:w w:val="80"/>
                <w:sz w:val="24"/>
              </w:rPr>
              <w:t xml:space="preserve">Especialização </w:t>
            </w:r>
            <w:r>
              <w:rPr>
                <w:rFonts w:hint="default" w:ascii="Arial" w:hAnsi="Arial" w:cs="Arial"/>
                <w:w w:val="80"/>
                <w:sz w:val="24"/>
              </w:rPr>
              <w:t xml:space="preserve">em Gestão </w:t>
            </w:r>
            <w:r>
              <w:rPr>
                <w:rFonts w:hint="default" w:ascii="Arial" w:hAnsi="Arial" w:cs="Arial"/>
                <w:spacing w:val="-2"/>
                <w:w w:val="80"/>
                <w:sz w:val="24"/>
              </w:rPr>
              <w:t>Escolar.</w:t>
            </w:r>
          </w:p>
        </w:tc>
        <w:tc>
          <w:tcPr>
            <w:tcW w:w="4250" w:type="dxa"/>
          </w:tcPr>
          <w:p w14:paraId="1FA68CE0">
            <w:pPr>
              <w:pStyle w:val="10"/>
              <w:spacing w:line="276" w:lineRule="auto"/>
              <w:ind w:left="118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b/>
                <w:w w:val="80"/>
                <w:sz w:val="24"/>
              </w:rPr>
              <w:t>5,0</w:t>
            </w:r>
            <w:r>
              <w:rPr>
                <w:rFonts w:hint="default" w:ascii="Arial" w:hAnsi="Arial" w:cs="Arial"/>
                <w:w w:val="80"/>
                <w:sz w:val="24"/>
              </w:rPr>
              <w:t>(máximo a ser pontuado:</w:t>
            </w:r>
            <w:r>
              <w:rPr>
                <w:rFonts w:hint="default" w:ascii="Arial" w:hAnsi="Arial" w:cs="Arial"/>
                <w:spacing w:val="-2"/>
                <w:w w:val="80"/>
                <w:sz w:val="24"/>
              </w:rPr>
              <w:t>uma certificação)</w:t>
            </w:r>
          </w:p>
        </w:tc>
      </w:tr>
      <w:tr w14:paraId="2281A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4250" w:type="dxa"/>
          </w:tcPr>
          <w:p w14:paraId="5FBC4844">
            <w:pPr>
              <w:pStyle w:val="10"/>
              <w:tabs>
                <w:tab w:val="left" w:pos="2265"/>
                <w:tab w:val="left" w:pos="3475"/>
              </w:tabs>
              <w:spacing w:line="276" w:lineRule="auto"/>
              <w:ind w:right="97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Pós-Graduação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“Lato</w:t>
            </w:r>
            <w:r>
              <w:rPr>
                <w:rFonts w:hint="default" w:ascii="Arial" w:hAnsi="Arial" w:cs="Arial"/>
                <w:sz w:val="24"/>
              </w:rPr>
              <w:tab/>
            </w:r>
            <w:r>
              <w:rPr>
                <w:rFonts w:hint="default" w:ascii="Arial" w:hAnsi="Arial" w:cs="Arial"/>
                <w:spacing w:val="-2"/>
                <w:w w:val="85"/>
                <w:sz w:val="24"/>
              </w:rPr>
              <w:t xml:space="preserve">Sensu” </w:t>
            </w:r>
            <w:r>
              <w:rPr>
                <w:rFonts w:hint="default" w:ascii="Arial" w:hAnsi="Arial" w:cs="Arial"/>
                <w:b/>
                <w:w w:val="85"/>
                <w:sz w:val="24"/>
              </w:rPr>
              <w:t xml:space="preserve">Especialização </w:t>
            </w:r>
            <w:r>
              <w:rPr>
                <w:rFonts w:hint="default" w:ascii="Arial" w:hAnsi="Arial" w:cs="Arial"/>
                <w:w w:val="85"/>
                <w:sz w:val="24"/>
              </w:rPr>
              <w:t xml:space="preserve">em Educação ou na própria área de conhecimento da licenciatura plena ou em área de conhecimento correlata/afim </w:t>
            </w:r>
            <w:r>
              <w:rPr>
                <w:rFonts w:hint="default" w:ascii="Arial" w:hAnsi="Arial" w:cs="Arial"/>
                <w:spacing w:val="-2"/>
                <w:w w:val="85"/>
                <w:sz w:val="24"/>
              </w:rPr>
              <w:t xml:space="preserve">ao desempenho das atribuições inerentes ao 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cargo/função;ou</w:t>
            </w:r>
          </w:p>
        </w:tc>
        <w:tc>
          <w:tcPr>
            <w:tcW w:w="4250" w:type="dxa"/>
          </w:tcPr>
          <w:p w14:paraId="3994149D">
            <w:pPr>
              <w:pStyle w:val="10"/>
              <w:spacing w:line="276" w:lineRule="auto"/>
              <w:ind w:left="0" w:right="86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b/>
                <w:w w:val="80"/>
                <w:sz w:val="24"/>
              </w:rPr>
              <w:t>3,0</w:t>
            </w:r>
            <w:r>
              <w:rPr>
                <w:rFonts w:hint="default" w:ascii="Arial" w:hAnsi="Arial" w:cs="Arial"/>
                <w:w w:val="80"/>
                <w:sz w:val="24"/>
              </w:rPr>
              <w:t xml:space="preserve">(máximo a ser pontuado:uma </w:t>
            </w:r>
            <w:r>
              <w:rPr>
                <w:rFonts w:hint="default" w:ascii="Arial" w:hAnsi="Arial" w:cs="Arial"/>
                <w:spacing w:val="-2"/>
                <w:w w:val="80"/>
                <w:sz w:val="24"/>
              </w:rPr>
              <w:t>certificação)</w:t>
            </w:r>
          </w:p>
        </w:tc>
      </w:tr>
      <w:tr w14:paraId="7356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4250" w:type="dxa"/>
          </w:tcPr>
          <w:p w14:paraId="60033CFE">
            <w:pPr>
              <w:pStyle w:val="10"/>
              <w:spacing w:line="276" w:lineRule="auto"/>
              <w:ind w:right="90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w w:val="80"/>
                <w:sz w:val="24"/>
              </w:rPr>
              <w:t xml:space="preserve">Pós-Graduação “Stricto Sensu” </w:t>
            </w:r>
            <w:r>
              <w:rPr>
                <w:rFonts w:hint="default" w:ascii="Arial" w:hAnsi="Arial" w:cs="Arial"/>
                <w:b/>
                <w:w w:val="80"/>
                <w:sz w:val="24"/>
              </w:rPr>
              <w:t xml:space="preserve">Mestrado </w:t>
            </w:r>
            <w:r>
              <w:rPr>
                <w:rFonts w:hint="default" w:ascii="Arial" w:hAnsi="Arial" w:cs="Arial"/>
                <w:w w:val="80"/>
                <w:sz w:val="24"/>
              </w:rPr>
              <w:t xml:space="preserve">em </w:t>
            </w:r>
            <w:r>
              <w:rPr>
                <w:rFonts w:hint="default" w:ascii="Arial" w:hAnsi="Arial" w:cs="Arial"/>
                <w:w w:val="90"/>
                <w:sz w:val="24"/>
              </w:rPr>
              <w:t>Educação ou na própria área de conhecimento da licenciatura plena ou em área de conhecimento correlata ao desempenho das atribuições inerentes</w:t>
            </w:r>
            <w:r>
              <w:rPr>
                <w:rFonts w:hint="default" w:ascii="Arial" w:hAnsi="Arial" w:cs="Arial"/>
                <w:w w:val="90"/>
                <w:sz w:val="24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w w:val="90"/>
                <w:sz w:val="24"/>
              </w:rPr>
              <w:t xml:space="preserve">ao </w:t>
            </w:r>
            <w:r>
              <w:rPr>
                <w:rFonts w:hint="default" w:ascii="Arial" w:hAnsi="Arial" w:cs="Arial"/>
                <w:spacing w:val="-2"/>
                <w:w w:val="90"/>
                <w:sz w:val="24"/>
              </w:rPr>
              <w:t>cargo/função.</w:t>
            </w:r>
          </w:p>
        </w:tc>
        <w:tc>
          <w:tcPr>
            <w:tcW w:w="4250" w:type="dxa"/>
          </w:tcPr>
          <w:p w14:paraId="026F22D7">
            <w:pPr>
              <w:pStyle w:val="10"/>
              <w:spacing w:line="276" w:lineRule="auto"/>
              <w:ind w:left="0" w:right="86"/>
              <w:jc w:val="both"/>
              <w:rPr>
                <w:rFonts w:hint="default" w:ascii="Arial" w:hAnsi="Arial" w:cs="Arial"/>
                <w:sz w:val="24"/>
              </w:rPr>
            </w:pPr>
            <w:r>
              <w:rPr>
                <w:rFonts w:hint="default" w:ascii="Arial" w:hAnsi="Arial" w:cs="Arial"/>
                <w:b/>
                <w:w w:val="80"/>
                <w:sz w:val="24"/>
              </w:rPr>
              <w:t>5,0</w:t>
            </w:r>
            <w:r>
              <w:rPr>
                <w:rFonts w:hint="default" w:ascii="Arial" w:hAnsi="Arial" w:cs="Arial"/>
                <w:w w:val="80"/>
                <w:sz w:val="24"/>
              </w:rPr>
              <w:t xml:space="preserve">(máximo a ser pontuado:uma </w:t>
            </w:r>
            <w:r>
              <w:rPr>
                <w:rFonts w:hint="default" w:ascii="Arial" w:hAnsi="Arial" w:cs="Arial"/>
                <w:spacing w:val="-2"/>
                <w:w w:val="80"/>
                <w:sz w:val="24"/>
              </w:rPr>
              <w:t>certificação)</w:t>
            </w:r>
          </w:p>
        </w:tc>
      </w:tr>
    </w:tbl>
    <w:p w14:paraId="67EE08BD">
      <w:pPr>
        <w:pStyle w:val="4"/>
        <w:spacing w:before="0" w:line="276" w:lineRule="auto"/>
        <w:ind w:left="0"/>
        <w:jc w:val="both"/>
        <w:rPr>
          <w:rFonts w:hint="default" w:ascii="Arial" w:hAnsi="Arial" w:cs="Arial"/>
        </w:rPr>
      </w:pPr>
    </w:p>
    <w:p w14:paraId="4AD1BDEC">
      <w:pPr>
        <w:pStyle w:val="4"/>
        <w:spacing w:before="1" w:line="276" w:lineRule="auto"/>
        <w:ind w:left="0"/>
        <w:jc w:val="both"/>
        <w:rPr>
          <w:rFonts w:hint="default" w:ascii="Arial" w:hAnsi="Arial" w:cs="Arial"/>
        </w:rPr>
      </w:pPr>
    </w:p>
    <w:p w14:paraId="44A6F0B6">
      <w:pPr>
        <w:pStyle w:val="8"/>
        <w:spacing w:before="1" w:line="276" w:lineRule="auto"/>
        <w:jc w:val="both"/>
        <w:rPr>
          <w:rFonts w:hint="default" w:ascii="Arial" w:hAnsi="Arial" w:cs="Arial"/>
        </w:rPr>
      </w:pPr>
      <w:bookmarkStart w:id="4" w:name="Cláusula5–DO_DESEMPATE"/>
      <w:bookmarkEnd w:id="4"/>
      <w:r>
        <w:rPr>
          <w:rFonts w:hint="default" w:ascii="Arial" w:hAnsi="Arial" w:cs="Arial"/>
          <w:spacing w:val="-2"/>
          <w:w w:val="80"/>
        </w:rPr>
        <w:t>Cláusula 5–DO DESEMPATE</w:t>
      </w:r>
    </w:p>
    <w:p w14:paraId="0B58D665">
      <w:pPr>
        <w:pStyle w:val="4"/>
        <w:spacing w:before="0" w:line="276" w:lineRule="auto"/>
        <w:ind w:left="0"/>
        <w:jc w:val="both"/>
        <w:rPr>
          <w:rFonts w:hint="default" w:ascii="Arial" w:hAnsi="Arial" w:cs="Arial"/>
          <w:b/>
        </w:rPr>
      </w:pPr>
    </w:p>
    <w:p w14:paraId="39AB3442">
      <w:pPr>
        <w:pStyle w:val="4"/>
        <w:spacing w:before="18" w:line="276" w:lineRule="auto"/>
        <w:ind w:left="0"/>
        <w:jc w:val="both"/>
        <w:rPr>
          <w:rFonts w:hint="default" w:ascii="Arial" w:hAnsi="Arial" w:cs="Arial"/>
          <w:b/>
        </w:rPr>
      </w:pPr>
    </w:p>
    <w:p w14:paraId="08B9F4A5">
      <w:pPr>
        <w:pStyle w:val="9"/>
        <w:numPr>
          <w:ilvl w:val="1"/>
          <w:numId w:val="4"/>
        </w:numPr>
        <w:tabs>
          <w:tab w:val="left" w:pos="552"/>
        </w:tabs>
        <w:spacing w:before="0" w:line="276" w:lineRule="auto"/>
        <w:ind w:right="297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–Em   caso      de      empate  , considerar-se-á  vencedor o candidato que preencher, </w:t>
      </w:r>
      <w:r>
        <w:rPr>
          <w:rFonts w:hint="default" w:ascii="Arial" w:hAnsi="Arial" w:cs="Arial"/>
          <w:w w:val="85"/>
          <w:sz w:val="24"/>
        </w:rPr>
        <w:t>sucessivamente, os seguintes critérios:</w:t>
      </w:r>
    </w:p>
    <w:p w14:paraId="55A433C9">
      <w:pPr>
        <w:pStyle w:val="4"/>
        <w:spacing w:before="7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I–Maior tempo de exercício como Gestor </w:t>
      </w:r>
      <w:r>
        <w:rPr>
          <w:rFonts w:hint="default" w:ascii="Arial" w:hAnsi="Arial" w:cs="Arial"/>
          <w:spacing w:val="-2"/>
          <w:w w:val="80"/>
        </w:rPr>
        <w:t>Escolar;</w:t>
      </w:r>
    </w:p>
    <w:p w14:paraId="41787CE9">
      <w:pPr>
        <w:pStyle w:val="4"/>
        <w:spacing w:before="136" w:line="276" w:lineRule="auto"/>
        <w:ind w:right="2205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II – Maior tempo de exercício na Unidade Escolar em que disputar a vaga; </w:t>
      </w:r>
      <w:r>
        <w:rPr>
          <w:rFonts w:hint="default" w:ascii="Arial" w:hAnsi="Arial" w:cs="Arial"/>
          <w:spacing w:val="-2"/>
          <w:w w:val="85"/>
        </w:rPr>
        <w:t>III–Maior tempo de exercício como servidor público municipal;</w:t>
      </w:r>
    </w:p>
    <w:p w14:paraId="728DF37F">
      <w:pPr>
        <w:pStyle w:val="4"/>
        <w:spacing w:before="7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5"/>
        </w:rPr>
        <w:t xml:space="preserve">IV–Maior </w:t>
      </w:r>
      <w:r>
        <w:rPr>
          <w:rFonts w:hint="default" w:ascii="Arial" w:hAnsi="Arial" w:cs="Arial"/>
          <w:spacing w:val="-2"/>
          <w:w w:val="85"/>
        </w:rPr>
        <w:t>idade.</w:t>
      </w:r>
    </w:p>
    <w:p w14:paraId="0829E279">
      <w:pPr>
        <w:pStyle w:val="4"/>
        <w:spacing w:before="140" w:line="276" w:lineRule="auto"/>
        <w:ind w:left="0"/>
        <w:jc w:val="both"/>
        <w:rPr>
          <w:rFonts w:hint="default" w:ascii="Arial" w:hAnsi="Arial" w:cs="Arial"/>
        </w:rPr>
      </w:pPr>
    </w:p>
    <w:p w14:paraId="22C09BB8">
      <w:pPr>
        <w:pStyle w:val="8"/>
        <w:spacing w:line="276" w:lineRule="auto"/>
        <w:jc w:val="both"/>
        <w:rPr>
          <w:rFonts w:hint="default" w:ascii="Arial" w:hAnsi="Arial" w:cs="Arial"/>
        </w:rPr>
      </w:pPr>
      <w:bookmarkStart w:id="5" w:name="Cláusula6-_DA_DIVULGAÇÃO_E_NOMEAÇÃO_DOS_"/>
      <w:bookmarkEnd w:id="5"/>
      <w:r>
        <w:rPr>
          <w:rFonts w:hint="default" w:ascii="Arial" w:hAnsi="Arial" w:cs="Arial"/>
          <w:w w:val="80"/>
        </w:rPr>
        <w:t xml:space="preserve">Cláusula 6-DA DIVULGAÇÃO E NOMEAÇÃO DOS </w:t>
      </w:r>
      <w:r>
        <w:rPr>
          <w:rFonts w:hint="default" w:ascii="Arial" w:hAnsi="Arial" w:cs="Arial"/>
          <w:spacing w:val="-2"/>
          <w:w w:val="80"/>
        </w:rPr>
        <w:t>QUALIFICADOS</w:t>
      </w:r>
    </w:p>
    <w:p w14:paraId="47C62D79">
      <w:pPr>
        <w:pStyle w:val="4"/>
        <w:spacing w:before="274" w:line="276" w:lineRule="auto"/>
        <w:ind w:left="0"/>
        <w:jc w:val="both"/>
        <w:rPr>
          <w:rFonts w:hint="default" w:ascii="Arial" w:hAnsi="Arial" w:cs="Arial"/>
          <w:b/>
        </w:rPr>
      </w:pPr>
    </w:p>
    <w:p w14:paraId="1CAB860B">
      <w:pPr>
        <w:pStyle w:val="4"/>
        <w:spacing w:before="0" w:line="276" w:lineRule="auto"/>
        <w:ind w:right="304"/>
        <w:rPr>
          <w:rFonts w:hint="default" w:ascii="Arial" w:hAnsi="Arial" w:cs="Arial"/>
        </w:rPr>
        <w:sectPr>
          <w:pgSz w:w="11910" w:h="16840"/>
          <w:pgMar w:top="1620" w:right="1417" w:bottom="280" w:left="1559" w:header="398" w:footer="0" w:gutter="0"/>
          <w:cols w:space="720" w:num="1"/>
        </w:sectPr>
      </w:pPr>
      <w:r>
        <w:rPr>
          <w:rFonts w:hint="default" w:ascii="Arial" w:hAnsi="Arial" w:cs="Arial"/>
          <w:w w:val="85"/>
        </w:rPr>
        <w:t>6.1-Alistados(as) candidatos(as) qualificados(as) deverá ser divulgada no site oficial da Prefeitura Municipal até dia 13 de agosto.</w:t>
      </w:r>
    </w:p>
    <w:p w14:paraId="64F37EAC">
      <w:pPr>
        <w:pStyle w:val="9"/>
        <w:numPr>
          <w:ilvl w:val="1"/>
          <w:numId w:val="8"/>
        </w:numPr>
        <w:tabs>
          <w:tab w:val="left" w:pos="532"/>
        </w:tabs>
        <w:spacing w:before="1" w:line="276" w:lineRule="auto"/>
        <w:ind w:right="298"/>
        <w:rPr>
          <w:rFonts w:hint="default" w:ascii="Arial" w:hAnsi="Arial" w:cs="Arial"/>
          <w:sz w:val="24"/>
        </w:rPr>
      </w:pPr>
    </w:p>
    <w:p w14:paraId="0D96A9EB">
      <w:pPr>
        <w:pStyle w:val="9"/>
        <w:numPr>
          <w:ilvl w:val="1"/>
          <w:numId w:val="8"/>
        </w:numPr>
        <w:tabs>
          <w:tab w:val="left" w:pos="532"/>
        </w:tabs>
        <w:spacing w:before="1" w:line="276" w:lineRule="auto"/>
        <w:ind w:right="298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-Caberá recurso à Comissão de Monitoramento e Avaliação da Gestão Democrática </w:t>
      </w:r>
      <w:r>
        <w:rPr>
          <w:rFonts w:hint="default" w:ascii="Arial" w:hAnsi="Arial" w:cs="Arial"/>
          <w:w w:val="85"/>
          <w:sz w:val="24"/>
        </w:rPr>
        <w:t xml:space="preserve">Escolar quanto a lista divulgada dos candidatos qualificados, no prazo de 02 (dois) dias úteis, </w:t>
      </w:r>
      <w:r>
        <w:rPr>
          <w:rFonts w:hint="default" w:ascii="Arial" w:hAnsi="Arial" w:cs="Arial"/>
          <w:w w:val="90"/>
          <w:sz w:val="24"/>
        </w:rPr>
        <w:t>após a publicação.</w:t>
      </w:r>
    </w:p>
    <w:p w14:paraId="34CFCF7C">
      <w:pPr>
        <w:pStyle w:val="9"/>
        <w:numPr>
          <w:ilvl w:val="1"/>
          <w:numId w:val="8"/>
        </w:numPr>
        <w:tabs>
          <w:tab w:val="left" w:pos="730"/>
        </w:tabs>
        <w:spacing w:before="2" w:line="276" w:lineRule="auto"/>
        <w:ind w:left="165" w:right="307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- Não havendo interposição de recursos ou sendo julgados procedentes, será </w:t>
      </w:r>
      <w:r>
        <w:rPr>
          <w:rFonts w:hint="default" w:ascii="Arial" w:hAnsi="Arial" w:cs="Arial"/>
          <w:w w:val="80"/>
          <w:sz w:val="24"/>
        </w:rPr>
        <w:t xml:space="preserve">homologada  a listagem definitiva  dos  candidatos    qualificados   pela Comissão  de Monitoramento </w:t>
      </w:r>
      <w:r>
        <w:rPr>
          <w:rFonts w:hint="default" w:ascii="Arial" w:hAnsi="Arial" w:cs="Arial"/>
          <w:w w:val="85"/>
          <w:sz w:val="24"/>
        </w:rPr>
        <w:t>e Avaliação da  Gestão Democrática  Escolar.</w:t>
      </w:r>
    </w:p>
    <w:p w14:paraId="75B45530">
      <w:pPr>
        <w:pStyle w:val="9"/>
        <w:numPr>
          <w:ilvl w:val="1"/>
          <w:numId w:val="8"/>
        </w:numPr>
        <w:tabs>
          <w:tab w:val="left" w:pos="500"/>
        </w:tabs>
        <w:spacing w:before="2" w:line="276" w:lineRule="auto"/>
        <w:ind w:right="310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–O (a) candidato (a) qualificado (a) terá o seu nome indicado por meio de ofício, para a nomeação pela Secretária Municipal de Educação. </w:t>
      </w:r>
    </w:p>
    <w:p w14:paraId="2F28004A">
      <w:pPr>
        <w:pStyle w:val="4"/>
        <w:spacing w:before="147" w:line="276" w:lineRule="auto"/>
        <w:ind w:left="0"/>
        <w:jc w:val="both"/>
        <w:rPr>
          <w:rFonts w:hint="default" w:ascii="Arial" w:hAnsi="Arial" w:cs="Arial"/>
        </w:rPr>
      </w:pPr>
    </w:p>
    <w:p w14:paraId="6827C384">
      <w:pPr>
        <w:pStyle w:val="8"/>
        <w:spacing w:line="276" w:lineRule="auto"/>
        <w:jc w:val="both"/>
        <w:rPr>
          <w:rFonts w:hint="default" w:ascii="Arial" w:hAnsi="Arial" w:cs="Arial"/>
        </w:rPr>
      </w:pPr>
      <w:bookmarkStart w:id="6" w:name="Cláusula7-_DAS_DISPOSIÇÕES_FINAIS"/>
      <w:bookmarkEnd w:id="6"/>
      <w:r>
        <w:rPr>
          <w:rFonts w:hint="default" w:ascii="Arial" w:hAnsi="Arial" w:cs="Arial"/>
          <w:w w:val="80"/>
        </w:rPr>
        <w:t xml:space="preserve">Cláusula 7- DAS DISPOSIÇÕES </w:t>
      </w:r>
      <w:r>
        <w:rPr>
          <w:rFonts w:hint="default" w:ascii="Arial" w:hAnsi="Arial" w:cs="Arial"/>
          <w:spacing w:val="-2"/>
          <w:w w:val="80"/>
        </w:rPr>
        <w:t>FINAIS</w:t>
      </w:r>
    </w:p>
    <w:p w14:paraId="00C87537">
      <w:pPr>
        <w:pStyle w:val="4"/>
        <w:spacing w:before="0" w:line="276" w:lineRule="auto"/>
        <w:ind w:left="0"/>
        <w:jc w:val="both"/>
        <w:rPr>
          <w:rFonts w:hint="default" w:ascii="Arial" w:hAnsi="Arial" w:cs="Arial"/>
          <w:b/>
        </w:rPr>
      </w:pPr>
    </w:p>
    <w:p w14:paraId="3E973580">
      <w:pPr>
        <w:pStyle w:val="4"/>
        <w:spacing w:before="14" w:line="276" w:lineRule="auto"/>
        <w:ind w:left="0"/>
        <w:jc w:val="both"/>
        <w:rPr>
          <w:rFonts w:hint="default" w:ascii="Arial" w:hAnsi="Arial" w:cs="Arial"/>
          <w:b/>
        </w:rPr>
      </w:pPr>
    </w:p>
    <w:p w14:paraId="38AD15C5">
      <w:pPr>
        <w:pStyle w:val="9"/>
        <w:numPr>
          <w:ilvl w:val="1"/>
          <w:numId w:val="9"/>
        </w:numPr>
        <w:tabs>
          <w:tab w:val="left" w:pos="591"/>
        </w:tabs>
        <w:spacing w:before="0" w:line="276" w:lineRule="auto"/>
        <w:ind w:right="305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O(a) gestor(a) escolar nomeado(a) através de ato do Chefe do Poder Executivo deverá assumir o trabalho na unidade escolar a partir de dia 24 de agosto de 2026.</w:t>
      </w:r>
    </w:p>
    <w:p w14:paraId="141728AE">
      <w:pPr>
        <w:pStyle w:val="4"/>
        <w:spacing w:before="2" w:line="276" w:lineRule="auto"/>
        <w:ind w:left="165" w:right="298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7.2- No ato da designação, o escolhido (a) assinará o Termo de Compromisso do Gestor Escolar (</w:t>
      </w:r>
      <w:r>
        <w:rPr>
          <w:rFonts w:hint="default" w:ascii="Arial" w:hAnsi="Arial" w:cs="Arial"/>
          <w:b/>
          <w:w w:val="80"/>
        </w:rPr>
        <w:t>Anexo II</w:t>
      </w:r>
      <w:r>
        <w:rPr>
          <w:rFonts w:hint="default" w:ascii="Arial" w:hAnsi="Arial" w:cs="Arial"/>
          <w:w w:val="80"/>
        </w:rPr>
        <w:t xml:space="preserve">), comprometendo-se a exercer com eficácia e eficiência as atribuições específicas do </w:t>
      </w:r>
      <w:r>
        <w:rPr>
          <w:rFonts w:hint="default" w:ascii="Arial" w:hAnsi="Arial" w:cs="Arial"/>
          <w:spacing w:val="-2"/>
          <w:w w:val="90"/>
        </w:rPr>
        <w:t>cargo.</w:t>
      </w:r>
    </w:p>
    <w:p w14:paraId="59CACEAB">
      <w:pPr>
        <w:pStyle w:val="9"/>
        <w:numPr>
          <w:ilvl w:val="1"/>
          <w:numId w:val="10"/>
        </w:numPr>
        <w:tabs>
          <w:tab w:val="left" w:pos="496"/>
        </w:tabs>
        <w:spacing w:before="3" w:line="276" w:lineRule="auto"/>
        <w:ind w:right="309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– O não cumprimento das disposições do Termo de Compromisso do Gestor Escolar poderá </w:t>
      </w:r>
      <w:r>
        <w:rPr>
          <w:rFonts w:hint="default" w:ascii="Arial" w:hAnsi="Arial" w:cs="Arial"/>
          <w:spacing w:val="-2"/>
          <w:w w:val="90"/>
          <w:sz w:val="24"/>
        </w:rPr>
        <w:t>implicar na perda do cargo.</w:t>
      </w:r>
    </w:p>
    <w:p w14:paraId="2504F4A6">
      <w:pPr>
        <w:pStyle w:val="9"/>
        <w:numPr>
          <w:ilvl w:val="1"/>
          <w:numId w:val="10"/>
        </w:numPr>
        <w:tabs>
          <w:tab w:val="left" w:pos="524"/>
        </w:tabs>
        <w:spacing w:before="2" w:line="276" w:lineRule="auto"/>
        <w:ind w:right="307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- Caso não haja inscrição de candidato (a) para os cargos e </w:t>
      </w:r>
      <w:r>
        <w:rPr>
          <w:rFonts w:hint="default" w:ascii="Arial" w:hAnsi="Arial" w:cs="Arial"/>
          <w:w w:val="85"/>
          <w:sz w:val="24"/>
        </w:rPr>
        <w:t>Coordenador Escolar, caberá ao Executivo Municipal, de comum acordo com a Secretária Municipal de Educação de Couto de Magalhães de Minas/MG, nomear um(a) profissional da Rede Municipal de Ensino para ocupar o cargo.</w:t>
      </w:r>
    </w:p>
    <w:p w14:paraId="22356E80">
      <w:pPr>
        <w:pStyle w:val="9"/>
        <w:numPr>
          <w:ilvl w:val="1"/>
          <w:numId w:val="10"/>
        </w:numPr>
        <w:tabs>
          <w:tab w:val="left" w:pos="510"/>
        </w:tabs>
        <w:spacing w:before="4" w:line="276" w:lineRule="auto"/>
        <w:ind w:right="312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-Os casos omissos neste Edital e os casos duvidosos serão resolvidos pela Comissão de Monitoramento e Avaliação da Gestão Democrática Escolar.</w:t>
      </w:r>
    </w:p>
    <w:p w14:paraId="5048F280">
      <w:pPr>
        <w:pStyle w:val="4"/>
        <w:spacing w:before="276" w:line="276" w:lineRule="auto"/>
        <w:ind w:left="56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Couto de Magalhães de Minas/MG, 0</w:t>
      </w:r>
      <w:r>
        <w:rPr>
          <w:rFonts w:hint="default" w:ascii="Arial" w:hAnsi="Arial" w:cs="Arial"/>
          <w:w w:val="80"/>
          <w:lang w:val="pt-BR"/>
        </w:rPr>
        <w:t>8</w:t>
      </w:r>
      <w:r>
        <w:rPr>
          <w:rFonts w:hint="default" w:ascii="Arial" w:hAnsi="Arial" w:cs="Arial"/>
          <w:w w:val="80"/>
        </w:rPr>
        <w:t xml:space="preserve"> de julho de 2026.</w:t>
      </w:r>
    </w:p>
    <w:p w14:paraId="3134E1EE">
      <w:pPr>
        <w:pStyle w:val="4"/>
        <w:spacing w:before="11" w:line="276" w:lineRule="auto"/>
        <w:ind w:left="0"/>
        <w:jc w:val="both"/>
        <w:rPr>
          <w:rFonts w:hint="default" w:ascii="Arial" w:hAnsi="Arial" w:cs="Arial"/>
          <w:sz w:val="5"/>
        </w:rPr>
      </w:pPr>
      <w:r>
        <w:rPr>
          <w:rFonts w:hint="default" w:ascii="Arial" w:hAnsi="Arial" w:cs="Arial"/>
          <w:sz w:val="5"/>
          <w:lang w:val="pt-BR"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2714625</wp:posOffset>
            </wp:positionH>
            <wp:positionV relativeFrom="paragraph">
              <wp:posOffset>58420</wp:posOffset>
            </wp:positionV>
            <wp:extent cx="1851660" cy="380365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26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E6D17C">
      <w:pPr>
        <w:pStyle w:val="4"/>
        <w:spacing w:before="5" w:line="276" w:lineRule="auto"/>
        <w:ind w:left="0"/>
        <w:jc w:val="both"/>
        <w:rPr>
          <w:rFonts w:hint="default" w:ascii="Arial" w:hAnsi="Arial" w:cs="Arial"/>
        </w:rPr>
      </w:pPr>
    </w:p>
    <w:p w14:paraId="044B7F5C">
      <w:pPr>
        <w:pStyle w:val="8"/>
        <w:spacing w:before="1" w:line="276" w:lineRule="auto"/>
        <w:ind w:left="2732" w:right="2100" w:firstLine="750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Luciana Fernandes Santos         Secretária Municipal de Educação</w:t>
      </w:r>
    </w:p>
    <w:p w14:paraId="41F0129B">
      <w:pPr>
        <w:pStyle w:val="8"/>
        <w:spacing w:line="276" w:lineRule="auto"/>
        <w:jc w:val="both"/>
        <w:rPr>
          <w:rFonts w:hint="default" w:ascii="Arial" w:hAnsi="Arial" w:cs="Arial"/>
        </w:rPr>
        <w:sectPr>
          <w:pgSz w:w="11910" w:h="16840"/>
          <w:pgMar w:top="1620" w:right="1417" w:bottom="280" w:left="1559" w:header="398" w:footer="0" w:gutter="0"/>
          <w:cols w:space="720" w:num="1"/>
        </w:sectPr>
      </w:pPr>
    </w:p>
    <w:p w14:paraId="56BF0FBB">
      <w:pPr>
        <w:spacing w:line="276" w:lineRule="auto"/>
        <w:ind w:right="165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w w:val="80"/>
        </w:rPr>
        <w:t xml:space="preserve">                                                                   ANEXO  </w:t>
      </w:r>
      <w:r>
        <w:rPr>
          <w:rFonts w:hint="default" w:ascii="Arial" w:hAnsi="Arial" w:cs="Arial"/>
          <w:b/>
          <w:spacing w:val="-10"/>
          <w:w w:val="90"/>
        </w:rPr>
        <w:t>I</w:t>
      </w:r>
    </w:p>
    <w:p w14:paraId="42666E39">
      <w:pPr>
        <w:pStyle w:val="4"/>
        <w:spacing w:before="0" w:line="276" w:lineRule="auto"/>
        <w:ind w:left="0"/>
        <w:jc w:val="both"/>
        <w:rPr>
          <w:rFonts w:hint="default" w:ascii="Arial" w:hAnsi="Arial" w:cs="Arial"/>
          <w:b/>
          <w:sz w:val="22"/>
        </w:rPr>
      </w:pPr>
    </w:p>
    <w:p w14:paraId="343D5CC6">
      <w:pPr>
        <w:pStyle w:val="4"/>
        <w:spacing w:before="1" w:line="276" w:lineRule="auto"/>
        <w:ind w:left="0"/>
        <w:jc w:val="both"/>
        <w:rPr>
          <w:rFonts w:hint="default" w:ascii="Arial" w:hAnsi="Arial" w:cs="Arial"/>
          <w:b/>
          <w:sz w:val="22"/>
        </w:rPr>
      </w:pPr>
    </w:p>
    <w:p w14:paraId="23DFFE30">
      <w:pPr>
        <w:spacing w:line="276" w:lineRule="auto"/>
        <w:ind w:left="1437" w:right="304" w:hanging="756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w w:val="80"/>
        </w:rPr>
        <w:t xml:space="preserve">FICHA DE INSCRIÇÃO PARA O PROCESSO DE ESCOLHA DO GESTOR ESCOLAR DA REDE </w:t>
      </w:r>
      <w:r>
        <w:rPr>
          <w:rFonts w:hint="default" w:ascii="Arial" w:hAnsi="Arial" w:cs="Arial"/>
          <w:b/>
          <w:spacing w:val="-2"/>
          <w:w w:val="85"/>
        </w:rPr>
        <w:t>MUNICIPAL  DE ENSINO DE  COUTO  DE   MAGALHÃES DE MINAS/MG /2026.</w:t>
      </w:r>
    </w:p>
    <w:p w14:paraId="29C8DAA9">
      <w:pPr>
        <w:pStyle w:val="4"/>
        <w:spacing w:before="132" w:line="276" w:lineRule="auto"/>
        <w:ind w:left="0"/>
        <w:jc w:val="both"/>
        <w:rPr>
          <w:rFonts w:hint="default" w:ascii="Arial" w:hAnsi="Arial" w:cs="Arial"/>
          <w:b/>
          <w:sz w:val="22"/>
        </w:rPr>
      </w:pPr>
    </w:p>
    <w:p w14:paraId="446A9886">
      <w:pPr>
        <w:pStyle w:val="9"/>
        <w:numPr>
          <w:ilvl w:val="0"/>
          <w:numId w:val="11"/>
        </w:numPr>
        <w:tabs>
          <w:tab w:val="left" w:pos="255"/>
        </w:tabs>
        <w:spacing w:before="1" w:line="276" w:lineRule="auto"/>
        <w:ind w:left="255" w:hanging="113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w w:val="80"/>
        </w:rPr>
        <w:t>–IDENTIFICAÇÃODO(A)CANDIDATO</w:t>
      </w:r>
      <w:r>
        <w:rPr>
          <w:rFonts w:hint="default" w:ascii="Arial" w:hAnsi="Arial" w:cs="Arial"/>
          <w:b/>
          <w:spacing w:val="-4"/>
          <w:w w:val="80"/>
        </w:rPr>
        <w:t>(A):</w:t>
      </w:r>
    </w:p>
    <w:p w14:paraId="49631ED5">
      <w:pPr>
        <w:tabs>
          <w:tab w:val="left" w:pos="8696"/>
        </w:tabs>
        <w:spacing w:before="139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Nome do (a)  Candidato (a):</w:t>
      </w:r>
      <w:r>
        <w:rPr>
          <w:rFonts w:hint="default" w:ascii="Arial" w:hAnsi="Arial" w:cs="Arial"/>
          <w:u w:val="single"/>
        </w:rPr>
        <w:tab/>
      </w:r>
    </w:p>
    <w:p w14:paraId="49A6A50D">
      <w:pPr>
        <w:pStyle w:val="4"/>
        <w:spacing w:before="18" w:line="276" w:lineRule="auto"/>
        <w:ind w:left="0"/>
        <w:jc w:val="both"/>
        <w:rPr>
          <w:rFonts w:hint="default" w:ascii="Arial" w:hAnsi="Arial" w:cs="Arial"/>
          <w:sz w:val="22"/>
        </w:rPr>
      </w:pPr>
    </w:p>
    <w:p w14:paraId="66BCBA98">
      <w:pPr>
        <w:tabs>
          <w:tab w:val="left" w:pos="8632"/>
        </w:tabs>
        <w:spacing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Cargo </w:t>
      </w:r>
      <w:r>
        <w:rPr>
          <w:rFonts w:hint="default" w:ascii="Arial" w:hAnsi="Arial" w:cs="Arial"/>
          <w:w w:val="90"/>
        </w:rPr>
        <w:t xml:space="preserve">Pretendido: </w:t>
      </w:r>
      <w:r>
        <w:rPr>
          <w:rFonts w:hint="default" w:ascii="Arial" w:hAnsi="Arial" w:cs="Arial"/>
          <w:u w:val="single"/>
        </w:rPr>
        <w:tab/>
      </w:r>
    </w:p>
    <w:p w14:paraId="49F42453">
      <w:pPr>
        <w:pStyle w:val="4"/>
        <w:spacing w:before="16" w:line="276" w:lineRule="auto"/>
        <w:ind w:left="0"/>
        <w:jc w:val="both"/>
        <w:rPr>
          <w:rFonts w:hint="default" w:ascii="Arial" w:hAnsi="Arial" w:cs="Arial"/>
          <w:sz w:val="22"/>
        </w:rPr>
      </w:pPr>
    </w:p>
    <w:p w14:paraId="1B741C8A">
      <w:pPr>
        <w:tabs>
          <w:tab w:val="left" w:pos="8696"/>
        </w:tabs>
        <w:spacing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Unidade escolar a que concorre:</w:t>
      </w:r>
      <w:r>
        <w:rPr>
          <w:rFonts w:hint="default" w:ascii="Arial" w:hAnsi="Arial" w:cs="Arial"/>
          <w:u w:val="single"/>
        </w:rPr>
        <w:tab/>
      </w:r>
    </w:p>
    <w:p w14:paraId="519758EA">
      <w:pPr>
        <w:tabs>
          <w:tab w:val="left" w:pos="4358"/>
        </w:tabs>
        <w:spacing w:before="127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Cargo efetivo atual:</w:t>
      </w:r>
      <w:r>
        <w:rPr>
          <w:rFonts w:hint="default" w:ascii="Arial" w:hAnsi="Arial" w:cs="Arial"/>
          <w:u w:val="single"/>
        </w:rPr>
        <w:tab/>
      </w:r>
    </w:p>
    <w:p w14:paraId="3D51B7B9">
      <w:pPr>
        <w:tabs>
          <w:tab w:val="left" w:pos="8658"/>
        </w:tabs>
        <w:spacing w:before="127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Tempo de serviço na Rede Municipal de  Ensino:</w:t>
      </w:r>
      <w:r>
        <w:rPr>
          <w:rFonts w:hint="default" w:ascii="Arial" w:hAnsi="Arial" w:cs="Arial"/>
          <w:u w:val="single"/>
        </w:rPr>
        <w:tab/>
      </w:r>
    </w:p>
    <w:p w14:paraId="409934ED">
      <w:pPr>
        <w:tabs>
          <w:tab w:val="left" w:pos="2658"/>
        </w:tabs>
        <w:spacing w:before="121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90"/>
        </w:rPr>
        <w:t xml:space="preserve">CPF: </w:t>
      </w:r>
      <w:r>
        <w:rPr>
          <w:rFonts w:hint="default" w:ascii="Arial" w:hAnsi="Arial" w:cs="Arial"/>
          <w:u w:val="single"/>
        </w:rPr>
        <w:tab/>
      </w:r>
    </w:p>
    <w:p w14:paraId="0EDED6D2">
      <w:pPr>
        <w:tabs>
          <w:tab w:val="left" w:pos="4654"/>
          <w:tab w:val="left" w:pos="7128"/>
          <w:tab w:val="left" w:pos="8642"/>
        </w:tabs>
        <w:spacing w:before="127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Portador da Carteira de Identidade nº.</w:t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w w:val="80"/>
        </w:rPr>
        <w:t>Órgão</w:t>
      </w:r>
      <w:r>
        <w:rPr>
          <w:rFonts w:hint="default" w:ascii="Arial" w:hAnsi="Arial" w:cs="Arial"/>
          <w:w w:val="90"/>
        </w:rPr>
        <w:t xml:space="preserve"> Expedidor: </w:t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w w:val="90"/>
        </w:rPr>
        <w:t xml:space="preserve">Sexo: </w:t>
      </w:r>
      <w:r>
        <w:rPr>
          <w:rFonts w:hint="default" w:ascii="Arial" w:hAnsi="Arial" w:cs="Arial"/>
          <w:u w:val="single"/>
        </w:rPr>
        <w:tab/>
      </w:r>
    </w:p>
    <w:p w14:paraId="423C8CC7">
      <w:pPr>
        <w:tabs>
          <w:tab w:val="left" w:pos="5458"/>
        </w:tabs>
        <w:spacing w:before="129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E-</w:t>
      </w:r>
      <w:r>
        <w:rPr>
          <w:rFonts w:hint="default" w:ascii="Arial" w:hAnsi="Arial" w:cs="Arial"/>
          <w:w w:val="90"/>
        </w:rPr>
        <w:t>mail:</w:t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spacing w:val="-2"/>
          <w:w w:val="90"/>
        </w:rPr>
        <w:t>Telefone:________________________</w:t>
      </w:r>
    </w:p>
    <w:p w14:paraId="06D9E09F">
      <w:pPr>
        <w:pStyle w:val="4"/>
        <w:spacing w:before="103" w:line="276" w:lineRule="auto"/>
        <w:ind w:left="0"/>
        <w:jc w:val="both"/>
        <w:rPr>
          <w:rFonts w:hint="default" w:ascii="Arial" w:hAnsi="Arial" w:cs="Arial"/>
          <w:sz w:val="20"/>
        </w:rPr>
      </w:pPr>
      <w:r>
        <w:rPr>
          <w:rFonts w:hint="default" w:ascii="Arial" w:hAnsi="Arial" w:cs="Arial"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1496695" cy="1270"/>
                <wp:effectExtent l="0" t="0" r="0" b="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69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357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698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docshape1" o:spid="_x0000_s1026" o:spt="100" style="position:absolute;left:0pt;margin-left:85.1pt;margin-top:17.9pt;height:0.1pt;width:117.85pt;mso-position-horizontal-relative:page;mso-wrap-distance-bottom:0pt;mso-wrap-distance-top:0pt;z-index:-251656192;mso-width-relative:page;mso-height-relative:page;" filled="f" stroked="t" coordsize="2357,1" o:gfxdata="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UPzcbXAAAACQEAAA8AAAAA&#10;AAAAAQAgAAAAIgAAAGRycy9kb3ducmV2LnhtbFBLAQIUABQAAAAIAIdO4kB5g2xoFQIAAH0EAAAO&#10;AAAAAAAAAAEAIAAAACYBAABkcnMvZTJvRG9jLnhtbFBLBQYAAAAABgAGAFkBAACtBQAAAAA=&#10;" path="m0,0l2356,0e">
                <v:fill on="f" focussize="0,0"/>
                <v:stroke weight="0.5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1C66348">
      <w:pPr>
        <w:tabs>
          <w:tab w:val="left" w:pos="8601"/>
        </w:tabs>
        <w:spacing w:before="154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Endereço</w:t>
      </w:r>
      <w:r>
        <w:rPr>
          <w:rFonts w:hint="default" w:ascii="Arial" w:hAnsi="Arial" w:cs="Arial"/>
          <w:w w:val="90"/>
        </w:rPr>
        <w:t xml:space="preserve"> residencial: </w:t>
      </w:r>
      <w:r>
        <w:rPr>
          <w:rFonts w:hint="default" w:ascii="Arial" w:hAnsi="Arial" w:cs="Arial"/>
          <w:u w:val="single"/>
        </w:rPr>
        <w:tab/>
      </w:r>
    </w:p>
    <w:p w14:paraId="4175C5F8">
      <w:pPr>
        <w:pStyle w:val="4"/>
        <w:spacing w:before="0" w:line="276" w:lineRule="auto"/>
        <w:ind w:left="0"/>
        <w:jc w:val="both"/>
        <w:rPr>
          <w:rFonts w:hint="default" w:ascii="Arial" w:hAnsi="Arial" w:cs="Arial"/>
          <w:sz w:val="22"/>
        </w:rPr>
      </w:pPr>
    </w:p>
    <w:p w14:paraId="7C03714D">
      <w:pPr>
        <w:pStyle w:val="4"/>
        <w:spacing w:before="173" w:line="276" w:lineRule="auto"/>
        <w:ind w:left="0"/>
        <w:jc w:val="both"/>
        <w:rPr>
          <w:rFonts w:hint="default" w:ascii="Arial" w:hAnsi="Arial" w:cs="Arial"/>
          <w:sz w:val="22"/>
        </w:rPr>
      </w:pPr>
    </w:p>
    <w:p w14:paraId="4DA9E794">
      <w:pPr>
        <w:pStyle w:val="9"/>
        <w:numPr>
          <w:ilvl w:val="0"/>
          <w:numId w:val="11"/>
        </w:numPr>
        <w:tabs>
          <w:tab w:val="left" w:pos="340"/>
        </w:tabs>
        <w:spacing w:before="0" w:line="276" w:lineRule="auto"/>
        <w:ind w:left="340" w:hanging="198"/>
        <w:jc w:val="both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  <w:w w:val="80"/>
        </w:rPr>
        <w:t xml:space="preserve">–DOCUMENTOS OBRIGATÓRIOS A SEREM ENTREGUES NO ATO DA </w:t>
      </w:r>
      <w:r>
        <w:rPr>
          <w:rFonts w:hint="default" w:ascii="Arial" w:hAnsi="Arial" w:cs="Arial"/>
          <w:b/>
          <w:spacing w:val="-2"/>
          <w:w w:val="80"/>
        </w:rPr>
        <w:t>INSCRIÇÃO:</w:t>
      </w:r>
    </w:p>
    <w:p w14:paraId="48DD1ADD">
      <w:pPr>
        <w:spacing w:before="141" w:line="276" w:lineRule="auto"/>
        <w:ind w:left="142" w:right="160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 Cópia simples de Diploma de graduação em licenciatura e/ou Certificado de conclusão de Curso de pós-</w:t>
      </w:r>
      <w:r>
        <w:rPr>
          <w:rFonts w:hint="default" w:ascii="Arial" w:hAnsi="Arial" w:cs="Arial"/>
          <w:w w:val="85"/>
        </w:rPr>
        <w:t>graduação lato sensu em educação.</w:t>
      </w:r>
    </w:p>
    <w:p w14:paraId="0B664E21">
      <w:pPr>
        <w:spacing w:line="276" w:lineRule="auto"/>
        <w:ind w:left="142" w:right="5671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 Cópia simples da Identidade CPF.</w:t>
      </w:r>
      <w:r>
        <w:rPr>
          <w:rFonts w:hint="default" w:ascii="Arial" w:hAnsi="Arial" w:cs="Arial"/>
          <w:w w:val="90"/>
        </w:rPr>
        <w:t xml:space="preserve">  </w:t>
      </w:r>
      <w:r>
        <w:rPr>
          <w:rFonts w:hint="default" w:ascii="Arial" w:hAnsi="Arial" w:cs="Arial"/>
          <w:i/>
          <w:w w:val="90"/>
        </w:rPr>
        <w:t>Curriculumvitae</w:t>
      </w:r>
      <w:r>
        <w:rPr>
          <w:rFonts w:hint="default" w:ascii="Arial" w:hAnsi="Arial" w:cs="Arial"/>
          <w:w w:val="90"/>
        </w:rPr>
        <w:t>.</w:t>
      </w:r>
    </w:p>
    <w:p w14:paraId="2F2A10F1">
      <w:pPr>
        <w:spacing w:line="276" w:lineRule="auto"/>
        <w:ind w:right="304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5"/>
        </w:rPr>
        <w:t xml:space="preserve">Declaração emitida pela  Prefeitura para comprovar não ter sofrido, no exercício de suas funções, </w:t>
      </w:r>
      <w:r>
        <w:rPr>
          <w:rFonts w:hint="default" w:ascii="Arial" w:hAnsi="Arial" w:cs="Arial"/>
          <w:spacing w:val="-2"/>
          <w:w w:val="85"/>
        </w:rPr>
        <w:t>penalidades disciplinares.</w:t>
      </w:r>
    </w:p>
    <w:p w14:paraId="3B6E6982">
      <w:pPr>
        <w:spacing w:before="4" w:line="276" w:lineRule="auto"/>
        <w:ind w:left="142" w:right="304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5"/>
        </w:rPr>
        <w:t>Declaração que comprove estar em exercício com o servidor efetivo na unidade escolar.</w:t>
      </w:r>
    </w:p>
    <w:p w14:paraId="4DA1417E">
      <w:pPr>
        <w:spacing w:before="22" w:line="276" w:lineRule="auto"/>
        <w:ind w:left="142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Certificado de participação em curso de gestão </w:t>
      </w:r>
      <w:r>
        <w:rPr>
          <w:rFonts w:hint="default" w:ascii="Arial" w:hAnsi="Arial" w:cs="Arial"/>
          <w:spacing w:val="-2"/>
          <w:w w:val="80"/>
        </w:rPr>
        <w:t>escolar.</w:t>
      </w:r>
    </w:p>
    <w:p w14:paraId="7928298F">
      <w:pPr>
        <w:spacing w:before="149" w:line="276" w:lineRule="auto"/>
        <w:ind w:left="142" w:right="358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Documento comprobatório de regularidade fiscal com a Fazenda Pública,bem como certidão negativade débitos junto à Receita Federal.</w:t>
      </w:r>
    </w:p>
    <w:p w14:paraId="6B8FAB74">
      <w:pPr>
        <w:pStyle w:val="4"/>
        <w:spacing w:before="110" w:line="276" w:lineRule="auto"/>
        <w:ind w:left="0"/>
        <w:jc w:val="both"/>
        <w:rPr>
          <w:rFonts w:hint="default" w:ascii="Arial" w:hAnsi="Arial" w:cs="Arial"/>
          <w:sz w:val="22"/>
        </w:rPr>
      </w:pPr>
    </w:p>
    <w:p w14:paraId="0E7C9119">
      <w:pPr>
        <w:spacing w:line="276" w:lineRule="auto"/>
        <w:ind w:left="142" w:right="292"/>
        <w:jc w:val="both"/>
        <w:rPr>
          <w:rFonts w:hint="default" w:ascii="Arial" w:hAnsi="Arial" w:cs="Arial"/>
          <w:spacing w:val="-2"/>
          <w:w w:val="85"/>
        </w:rPr>
      </w:pPr>
      <w:r>
        <w:rPr>
          <w:rFonts w:hint="default" w:ascii="Arial" w:hAnsi="Arial" w:cs="Arial"/>
          <w:w w:val="85"/>
        </w:rPr>
        <w:t xml:space="preserve">Declaro, para os devidos fins,que estou ciente e de acordo com as normas,os  prazos e as regras que </w:t>
      </w:r>
      <w:r>
        <w:rPr>
          <w:rFonts w:hint="default" w:ascii="Arial" w:hAnsi="Arial" w:cs="Arial"/>
          <w:w w:val="80"/>
        </w:rPr>
        <w:t xml:space="preserve">norteiam o Processo de Escolha do Coordenador Escolar, estabelecidas no Edital nº 001 de 2026, publicado </w:t>
      </w:r>
      <w:r>
        <w:rPr>
          <w:rFonts w:hint="default" w:ascii="Arial" w:hAnsi="Arial" w:cs="Arial"/>
          <w:spacing w:val="-2"/>
          <w:w w:val="85"/>
        </w:rPr>
        <w:t>no Portal da AMM e com as disposições presentes no Decreto nº84 de 27deagosto de 2024.</w:t>
      </w:r>
    </w:p>
    <w:p w14:paraId="2B46A88E">
      <w:pPr>
        <w:spacing w:line="276" w:lineRule="auto"/>
        <w:ind w:left="142" w:right="292"/>
        <w:jc w:val="both"/>
        <w:rPr>
          <w:rFonts w:hint="default" w:ascii="Arial" w:hAnsi="Arial" w:cs="Arial"/>
          <w:spacing w:val="-2"/>
          <w:w w:val="85"/>
        </w:rPr>
      </w:pPr>
    </w:p>
    <w:p w14:paraId="118B2F29">
      <w:pPr>
        <w:spacing w:line="276" w:lineRule="auto"/>
        <w:ind w:left="142" w:right="292"/>
        <w:rPr>
          <w:rFonts w:hint="default" w:ascii="Arial" w:hAnsi="Arial" w:cs="Arial"/>
          <w:spacing w:val="-2"/>
          <w:w w:val="85"/>
        </w:rPr>
      </w:pPr>
      <w:r>
        <w:rPr>
          <w:rFonts w:hint="default" w:ascii="Arial" w:hAnsi="Arial" w:cs="Arial"/>
          <w:spacing w:val="-2"/>
          <w:w w:val="85"/>
        </w:rPr>
        <w:t>Couto de Magalhães de Minas,0</w:t>
      </w:r>
      <w:r>
        <w:rPr>
          <w:rFonts w:hint="default" w:ascii="Arial" w:hAnsi="Arial" w:cs="Arial"/>
          <w:spacing w:val="-2"/>
          <w:w w:val="85"/>
          <w:lang w:val="pt-BR"/>
        </w:rPr>
        <w:t>8</w:t>
      </w:r>
      <w:r>
        <w:rPr>
          <w:rFonts w:hint="default" w:ascii="Arial" w:hAnsi="Arial" w:cs="Arial"/>
          <w:spacing w:val="-2"/>
          <w:w w:val="85"/>
        </w:rPr>
        <w:t xml:space="preserve"> de julho de 2026.</w:t>
      </w:r>
    </w:p>
    <w:p w14:paraId="7938A767">
      <w:pPr>
        <w:pStyle w:val="4"/>
        <w:spacing w:before="92" w:line="276" w:lineRule="auto"/>
        <w:ind w:left="0"/>
        <w:jc w:val="both"/>
        <w:rPr>
          <w:rFonts w:hint="default" w:ascii="Arial" w:hAnsi="Arial" w:cs="Arial"/>
          <w:sz w:val="22"/>
        </w:rPr>
      </w:pPr>
    </w:p>
    <w:p w14:paraId="74079F7A">
      <w:pPr>
        <w:spacing w:line="276" w:lineRule="auto"/>
        <w:ind w:left="2826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Assinaturado(a)candidato</w:t>
      </w:r>
      <w:r>
        <w:rPr>
          <w:rFonts w:hint="default" w:ascii="Arial" w:hAnsi="Arial" w:cs="Arial"/>
          <w:spacing w:val="-5"/>
          <w:w w:val="80"/>
        </w:rPr>
        <w:t>(a)</w:t>
      </w:r>
    </w:p>
    <w:p w14:paraId="53C6336A">
      <w:pPr>
        <w:spacing w:line="276" w:lineRule="auto"/>
        <w:jc w:val="both"/>
        <w:rPr>
          <w:rFonts w:hint="default" w:ascii="Arial" w:hAnsi="Arial" w:cs="Arial"/>
        </w:rPr>
        <w:sectPr>
          <w:pgSz w:w="11910" w:h="16840"/>
          <w:pgMar w:top="1620" w:right="1417" w:bottom="280" w:left="1559" w:header="398" w:footer="0" w:gutter="0"/>
          <w:cols w:space="720" w:num="1"/>
        </w:sectPr>
      </w:pPr>
    </w:p>
    <w:p w14:paraId="62751A4D">
      <w:pPr>
        <w:pStyle w:val="7"/>
        <w:spacing w:line="276" w:lineRule="auto"/>
        <w:ind w:left="5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ANEXO </w:t>
      </w:r>
      <w:r>
        <w:rPr>
          <w:rFonts w:hint="default" w:ascii="Arial" w:hAnsi="Arial" w:cs="Arial"/>
          <w:spacing w:val="-5"/>
          <w:w w:val="90"/>
        </w:rPr>
        <w:t>II</w:t>
      </w:r>
    </w:p>
    <w:p w14:paraId="48F3CA49">
      <w:pPr>
        <w:pStyle w:val="4"/>
        <w:spacing w:before="2" w:line="276" w:lineRule="auto"/>
        <w:ind w:left="0"/>
        <w:jc w:val="both"/>
        <w:rPr>
          <w:rFonts w:hint="default" w:ascii="Arial" w:hAnsi="Arial" w:cs="Arial"/>
          <w:b/>
        </w:rPr>
      </w:pPr>
    </w:p>
    <w:p w14:paraId="6C8987BA">
      <w:pPr>
        <w:spacing w:line="276" w:lineRule="auto"/>
        <w:ind w:right="146"/>
        <w:rPr>
          <w:rFonts w:hint="default" w:ascii="Arial" w:hAnsi="Arial" w:cs="Arial"/>
          <w:b/>
          <w:sz w:val="24"/>
        </w:rPr>
      </w:pPr>
      <w:r>
        <w:rPr>
          <w:rFonts w:hint="default" w:ascii="Arial" w:hAnsi="Arial" w:cs="Arial"/>
          <w:b/>
          <w:w w:val="80"/>
          <w:sz w:val="24"/>
        </w:rPr>
        <w:t xml:space="preserve">TERMO  DE  COMPROMISSO DO (A) GESTOR (A) </w:t>
      </w:r>
      <w:r>
        <w:rPr>
          <w:rFonts w:hint="default" w:ascii="Arial" w:hAnsi="Arial" w:cs="Arial"/>
          <w:b/>
          <w:spacing w:val="-2"/>
          <w:w w:val="80"/>
          <w:sz w:val="24"/>
        </w:rPr>
        <w:t>ESCOLAR</w:t>
      </w:r>
    </w:p>
    <w:p w14:paraId="5B732333">
      <w:pPr>
        <w:pStyle w:val="4"/>
        <w:spacing w:before="274" w:line="276" w:lineRule="auto"/>
        <w:jc w:val="both"/>
        <w:rPr>
          <w:rFonts w:hint="default" w:ascii="Arial" w:hAnsi="Arial" w:cs="Arial"/>
          <w:w w:val="90"/>
        </w:rPr>
      </w:pPr>
      <w:r>
        <w:rPr>
          <w:rFonts w:hint="default" w:ascii="Arial" w:hAnsi="Arial" w:cs="Arial"/>
          <w:spacing w:val="-5"/>
          <w:w w:val="90"/>
        </w:rPr>
        <w:t>Eu____________________________________________</w:t>
      </w:r>
      <w:r>
        <w:rPr>
          <w:rFonts w:hint="default" w:ascii="Arial" w:hAnsi="Arial" w:cs="Arial"/>
          <w:spacing w:val="-4"/>
          <w:w w:val="85"/>
        </w:rPr>
        <w:t>,brasil</w:t>
      </w:r>
      <w:r>
        <w:rPr>
          <w:rFonts w:hint="default" w:ascii="Arial" w:hAnsi="Arial" w:cs="Arial"/>
          <w:w w:val="90"/>
        </w:rPr>
        <w:t xml:space="preserve">eiro(a), CPF </w:t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w w:val="90"/>
        </w:rPr>
        <w:t xml:space="preserve">_____RG </w:t>
      </w:r>
    </w:p>
    <w:p w14:paraId="4C3C9966">
      <w:pPr>
        <w:pStyle w:val="4"/>
        <w:spacing w:before="274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90"/>
        </w:rPr>
        <w:t>______________________</w:t>
      </w:r>
      <w:r>
        <w:rPr>
          <w:rFonts w:hint="default" w:ascii="Arial" w:hAnsi="Arial" w:cs="Arial"/>
        </w:rPr>
        <w:t xml:space="preserve"> </w:t>
      </w:r>
      <w:r>
        <w:rPr>
          <w:rFonts w:hint="default" w:ascii="Arial" w:hAnsi="Arial" w:cs="Arial"/>
          <w:spacing w:val="-2"/>
          <w:w w:val="90"/>
        </w:rPr>
        <w:t>residente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10"/>
          <w:w w:val="90"/>
        </w:rPr>
        <w:t>e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domiciliado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10"/>
          <w:w w:val="90"/>
        </w:rPr>
        <w:t xml:space="preserve">à </w:t>
      </w:r>
    </w:p>
    <w:p w14:paraId="62BD63EA">
      <w:pPr>
        <w:pStyle w:val="4"/>
        <w:tabs>
          <w:tab w:val="left" w:pos="6371"/>
        </w:tabs>
        <w:spacing w:before="136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spacing w:val="-2"/>
          <w:w w:val="90"/>
        </w:rPr>
        <w:t>,complemento</w:t>
      </w:r>
    </w:p>
    <w:p w14:paraId="74B50F32">
      <w:pPr>
        <w:pStyle w:val="4"/>
        <w:tabs>
          <w:tab w:val="left" w:pos="2218"/>
          <w:tab w:val="left" w:pos="4370"/>
          <w:tab w:val="left" w:pos="7222"/>
          <w:tab w:val="left" w:pos="7606"/>
        </w:tabs>
        <w:spacing w:before="136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w w:val="90"/>
        </w:rPr>
        <w:t xml:space="preserve">,CEP </w:t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w w:val="90"/>
        </w:rPr>
        <w:t xml:space="preserve">,bairro </w:t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w w:val="90"/>
        </w:rPr>
        <w:t>,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Munícipio de</w:t>
      </w:r>
    </w:p>
    <w:p w14:paraId="55F74BAA">
      <w:pPr>
        <w:pStyle w:val="4"/>
        <w:tabs>
          <w:tab w:val="left" w:pos="1221"/>
          <w:tab w:val="left" w:pos="2562"/>
          <w:tab w:val="left" w:pos="3355"/>
          <w:tab w:val="left" w:pos="4632"/>
          <w:tab w:val="left" w:pos="6224"/>
          <w:tab w:val="left" w:pos="7193"/>
          <w:tab w:val="left" w:pos="7353"/>
          <w:tab w:val="left" w:pos="7742"/>
          <w:tab w:val="left" w:pos="8435"/>
        </w:tabs>
        <w:spacing w:before="136" w:line="276" w:lineRule="auto"/>
        <w:ind w:right="274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spacing w:val="-10"/>
          <w:w w:val="90"/>
        </w:rPr>
        <w:t>,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80"/>
        </w:rPr>
        <w:t xml:space="preserve">designado </w:t>
      </w:r>
      <w:r>
        <w:rPr>
          <w:rFonts w:hint="default" w:ascii="Arial" w:hAnsi="Arial" w:cs="Arial"/>
          <w:spacing w:val="-4"/>
          <w:w w:val="90"/>
        </w:rPr>
        <w:t>para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exercer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10"/>
          <w:w w:val="90"/>
        </w:rPr>
        <w:t>a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função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gratificada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5"/>
          <w:w w:val="90"/>
        </w:rPr>
        <w:t>(ou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cargo)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14"/>
          <w:w w:val="90"/>
        </w:rPr>
        <w:t>de</w:t>
      </w:r>
    </w:p>
    <w:p w14:paraId="764C2FE4">
      <w:pPr>
        <w:pStyle w:val="4"/>
        <w:tabs>
          <w:tab w:val="left" w:pos="5387"/>
          <w:tab w:val="left" w:pos="6452"/>
          <w:tab w:val="left" w:pos="7996"/>
        </w:tabs>
        <w:spacing w:before="2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spacing w:val="-5"/>
          <w:w w:val="90"/>
        </w:rPr>
        <w:t>da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unidade</w:t>
      </w:r>
      <w:r>
        <w:rPr>
          <w:rFonts w:hint="default" w:ascii="Arial" w:hAnsi="Arial" w:cs="Arial"/>
        </w:rPr>
        <w:tab/>
      </w:r>
      <w:r>
        <w:rPr>
          <w:rFonts w:hint="default" w:ascii="Arial" w:hAnsi="Arial" w:cs="Arial"/>
          <w:spacing w:val="-2"/>
          <w:w w:val="90"/>
        </w:rPr>
        <w:t>Escolar</w:t>
      </w:r>
    </w:p>
    <w:p w14:paraId="00A2CA61">
      <w:pPr>
        <w:pStyle w:val="4"/>
        <w:tabs>
          <w:tab w:val="left" w:pos="7025"/>
        </w:tabs>
        <w:spacing w:before="136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u w:val="single"/>
        </w:rPr>
        <w:tab/>
      </w:r>
      <w:r>
        <w:rPr>
          <w:rFonts w:hint="default" w:ascii="Arial" w:hAnsi="Arial" w:cs="Arial"/>
          <w:w w:val="80"/>
        </w:rPr>
        <w:t>,comprometo-</w:t>
      </w:r>
      <w:r>
        <w:rPr>
          <w:rFonts w:hint="default" w:ascii="Arial" w:hAnsi="Arial" w:cs="Arial"/>
          <w:spacing w:val="-5"/>
          <w:w w:val="80"/>
        </w:rPr>
        <w:t>me:</w:t>
      </w:r>
    </w:p>
    <w:p w14:paraId="33D11987">
      <w:pPr>
        <w:pStyle w:val="9"/>
        <w:numPr>
          <w:ilvl w:val="1"/>
          <w:numId w:val="11"/>
        </w:numPr>
        <w:tabs>
          <w:tab w:val="left" w:pos="851"/>
        </w:tabs>
        <w:spacing w:before="141" w:line="276" w:lineRule="auto"/>
        <w:ind w:left="142" w:right="285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Desenvolver uma gestão escolar balizada nas dimensões: político-institucional, pedagógica, administrativo-financeira e Pessoal/Relacional, na perspectiva da gestão </w:t>
      </w:r>
      <w:r>
        <w:rPr>
          <w:rFonts w:hint="default" w:ascii="Arial" w:hAnsi="Arial" w:cs="Arial"/>
          <w:w w:val="85"/>
          <w:sz w:val="24"/>
        </w:rPr>
        <w:t>democrática, inclusiva, participativa, inovadora e transparente voltada para os resultados da aprendizagem dos estudantes.</w:t>
      </w:r>
    </w:p>
    <w:p w14:paraId="41202C6E">
      <w:pPr>
        <w:pStyle w:val="9"/>
        <w:numPr>
          <w:ilvl w:val="1"/>
          <w:numId w:val="11"/>
        </w:numPr>
        <w:tabs>
          <w:tab w:val="left" w:pos="851"/>
        </w:tabs>
        <w:spacing w:before="7" w:line="276" w:lineRule="auto"/>
        <w:ind w:left="142" w:right="298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spacing w:val="-2"/>
          <w:w w:val="85"/>
          <w:sz w:val="24"/>
        </w:rPr>
        <w:t xml:space="preserve">Elaborar estratégias para elevar os resultados educacionais resultantes das avaliações </w:t>
      </w:r>
      <w:r>
        <w:rPr>
          <w:rFonts w:hint="default" w:ascii="Arial" w:hAnsi="Arial" w:cs="Arial"/>
          <w:w w:val="85"/>
          <w:sz w:val="24"/>
        </w:rPr>
        <w:t>internas e externas da unidade escolar.</w:t>
      </w:r>
    </w:p>
    <w:p w14:paraId="5A69F54E">
      <w:pPr>
        <w:pStyle w:val="9"/>
        <w:numPr>
          <w:ilvl w:val="1"/>
          <w:numId w:val="11"/>
        </w:numPr>
        <w:tabs>
          <w:tab w:val="left" w:pos="851"/>
        </w:tabs>
        <w:spacing w:line="276" w:lineRule="auto"/>
        <w:ind w:left="142" w:right="311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Garantir os princípios que regem a administração pública, com vistas a uma gestão eficienteecapazdeelevaraqualidadedaaprendizagem.</w:t>
      </w:r>
    </w:p>
    <w:p w14:paraId="33E09754">
      <w:pPr>
        <w:pStyle w:val="9"/>
        <w:numPr>
          <w:ilvl w:val="1"/>
          <w:numId w:val="11"/>
        </w:numPr>
        <w:tabs>
          <w:tab w:val="left" w:pos="840"/>
        </w:tabs>
        <w:spacing w:line="276" w:lineRule="auto"/>
        <w:ind w:left="840" w:hanging="698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Zelar para que a unidade escolar ofereça serviços educacionais de </w:t>
      </w:r>
      <w:r>
        <w:rPr>
          <w:rFonts w:hint="default" w:ascii="Arial" w:hAnsi="Arial" w:cs="Arial"/>
          <w:spacing w:val="-2"/>
          <w:w w:val="80"/>
          <w:sz w:val="24"/>
        </w:rPr>
        <w:t>qualidade.</w:t>
      </w:r>
    </w:p>
    <w:p w14:paraId="0F52F19B">
      <w:pPr>
        <w:pStyle w:val="9"/>
        <w:numPr>
          <w:ilvl w:val="1"/>
          <w:numId w:val="11"/>
        </w:numPr>
        <w:tabs>
          <w:tab w:val="left" w:pos="851"/>
        </w:tabs>
        <w:spacing w:before="145" w:line="276" w:lineRule="auto"/>
        <w:ind w:left="142" w:right="301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Manter a unidade escolar organizada e bem cuidada,configurando-a em um ambiente </w:t>
      </w:r>
      <w:r>
        <w:rPr>
          <w:rFonts w:hint="default" w:ascii="Arial" w:hAnsi="Arial" w:cs="Arial"/>
          <w:w w:val="80"/>
          <w:sz w:val="24"/>
        </w:rPr>
        <w:t>acolhedor e que fortaleça o sentimento de pertencimento da comunidade escolar para com ela.</w:t>
      </w:r>
    </w:p>
    <w:p w14:paraId="55708E5B">
      <w:pPr>
        <w:pStyle w:val="9"/>
        <w:numPr>
          <w:ilvl w:val="1"/>
          <w:numId w:val="11"/>
        </w:numPr>
        <w:tabs>
          <w:tab w:val="left" w:pos="852"/>
        </w:tabs>
        <w:spacing w:line="276" w:lineRule="auto"/>
        <w:ind w:left="852" w:right="14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Garantir a execução do que foi definido no Projeto Político-Pedagógico daUnidade </w:t>
      </w:r>
      <w:r>
        <w:rPr>
          <w:rFonts w:hint="default" w:ascii="Arial" w:hAnsi="Arial" w:cs="Arial"/>
          <w:spacing w:val="-2"/>
          <w:w w:val="90"/>
          <w:sz w:val="24"/>
        </w:rPr>
        <w:t>Escolar.</w:t>
      </w:r>
    </w:p>
    <w:p w14:paraId="78BC6FC8">
      <w:pPr>
        <w:pStyle w:val="9"/>
        <w:numPr>
          <w:ilvl w:val="1"/>
          <w:numId w:val="11"/>
        </w:numPr>
        <w:tabs>
          <w:tab w:val="left" w:pos="851"/>
        </w:tabs>
        <w:spacing w:line="276" w:lineRule="auto"/>
        <w:ind w:left="142" w:right="299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Executar o Plano de Gestão Escolar proposto,monitorando e avaliando sua execução de forma coletiva,como está definido no próprio texto dele.</w:t>
      </w:r>
    </w:p>
    <w:p w14:paraId="04FC724D">
      <w:pPr>
        <w:pStyle w:val="9"/>
        <w:numPr>
          <w:ilvl w:val="1"/>
          <w:numId w:val="11"/>
        </w:numPr>
        <w:tabs>
          <w:tab w:val="left" w:pos="851"/>
        </w:tabs>
        <w:spacing w:line="276" w:lineRule="auto"/>
        <w:ind w:left="142" w:right="295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Revisar e adequar o Plano de Gestão Escolar de forma participativa anualmente, </w:t>
      </w:r>
      <w:r>
        <w:rPr>
          <w:rFonts w:hint="default" w:ascii="Arial" w:hAnsi="Arial" w:cs="Arial"/>
          <w:w w:val="80"/>
          <w:sz w:val="24"/>
        </w:rPr>
        <w:t>utilizando os indicadores da escola, bem como a avaliação institucional da unidade escolar.</w:t>
      </w:r>
    </w:p>
    <w:p w14:paraId="0730C4B9">
      <w:pPr>
        <w:pStyle w:val="9"/>
        <w:numPr>
          <w:ilvl w:val="1"/>
          <w:numId w:val="11"/>
        </w:numPr>
        <w:tabs>
          <w:tab w:val="left" w:pos="851"/>
        </w:tabs>
        <w:spacing w:line="276" w:lineRule="auto"/>
        <w:ind w:left="142" w:right="305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Organizar e executar o planejamento participativo, prevendo o uso de recursos financeiros para o desenvolvimento de ações que visam a melhoria dos indicadores </w:t>
      </w:r>
      <w:r>
        <w:rPr>
          <w:rFonts w:hint="default" w:ascii="Arial" w:hAnsi="Arial" w:cs="Arial"/>
          <w:spacing w:val="-2"/>
          <w:w w:val="90"/>
          <w:sz w:val="24"/>
        </w:rPr>
        <w:t>educacionais.</w:t>
      </w:r>
    </w:p>
    <w:p w14:paraId="71405F8D">
      <w:pPr>
        <w:pStyle w:val="9"/>
        <w:numPr>
          <w:ilvl w:val="1"/>
          <w:numId w:val="11"/>
        </w:numPr>
        <w:tabs>
          <w:tab w:val="left" w:pos="848"/>
        </w:tabs>
        <w:spacing w:before="12" w:line="276" w:lineRule="auto"/>
        <w:ind w:left="848" w:hanging="706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Estimular o envolvimento de toda comunidade escolar,visando amelhoria da </w:t>
      </w:r>
      <w:r>
        <w:rPr>
          <w:rFonts w:hint="default" w:ascii="Arial" w:hAnsi="Arial" w:cs="Arial"/>
          <w:spacing w:val="-2"/>
          <w:w w:val="80"/>
          <w:sz w:val="24"/>
        </w:rPr>
        <w:t>qualidade</w:t>
      </w:r>
    </w:p>
    <w:p w14:paraId="05490B38">
      <w:pPr>
        <w:pStyle w:val="9"/>
        <w:spacing w:line="276" w:lineRule="auto"/>
        <w:rPr>
          <w:rFonts w:hint="default" w:ascii="Arial" w:hAnsi="Arial" w:cs="Arial"/>
          <w:sz w:val="24"/>
        </w:rPr>
        <w:sectPr>
          <w:pgSz w:w="11910" w:h="16840"/>
          <w:pgMar w:top="1600" w:right="1417" w:bottom="280" w:left="1559" w:header="398" w:footer="0" w:gutter="0"/>
          <w:cols w:space="720" w:num="1"/>
        </w:sectPr>
      </w:pPr>
    </w:p>
    <w:p w14:paraId="1ACD4478">
      <w:pPr>
        <w:pStyle w:val="4"/>
        <w:spacing w:before="1" w:line="276" w:lineRule="auto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Do ambiente escolar,do atendimento aos estudantes e da qualidade do </w:t>
      </w:r>
      <w:r>
        <w:rPr>
          <w:rFonts w:hint="default" w:ascii="Arial" w:hAnsi="Arial" w:cs="Arial"/>
          <w:spacing w:val="-2"/>
          <w:w w:val="80"/>
        </w:rPr>
        <w:t>ensino.</w:t>
      </w:r>
    </w:p>
    <w:p w14:paraId="56DB1C21">
      <w:pPr>
        <w:pStyle w:val="9"/>
        <w:numPr>
          <w:ilvl w:val="1"/>
          <w:numId w:val="11"/>
        </w:numPr>
        <w:tabs>
          <w:tab w:val="left" w:pos="848"/>
        </w:tabs>
        <w:spacing w:before="140" w:line="276" w:lineRule="auto"/>
        <w:ind w:left="142" w:right="307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>Acompanhar o desenvolvimento biopsicossocial de crianças.</w:t>
      </w:r>
    </w:p>
    <w:p w14:paraId="215EDDAC">
      <w:pPr>
        <w:pStyle w:val="9"/>
        <w:numPr>
          <w:ilvl w:val="1"/>
          <w:numId w:val="11"/>
        </w:numPr>
        <w:tabs>
          <w:tab w:val="left" w:pos="848"/>
        </w:tabs>
        <w:spacing w:before="12" w:line="276" w:lineRule="auto"/>
        <w:ind w:left="142" w:right="308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Incentivar o acesso, frequência e permanência de crianças e dos estudantes na unidade </w:t>
      </w:r>
      <w:r>
        <w:rPr>
          <w:rFonts w:hint="default" w:ascii="Arial" w:hAnsi="Arial" w:cs="Arial"/>
          <w:spacing w:val="-2"/>
          <w:w w:val="90"/>
          <w:sz w:val="24"/>
        </w:rPr>
        <w:t>escolar.</w:t>
      </w:r>
    </w:p>
    <w:p w14:paraId="2CEA0921">
      <w:pPr>
        <w:pStyle w:val="9"/>
        <w:numPr>
          <w:ilvl w:val="1"/>
          <w:numId w:val="11"/>
        </w:numPr>
        <w:tabs>
          <w:tab w:val="left" w:pos="916"/>
        </w:tabs>
        <w:spacing w:line="276" w:lineRule="auto"/>
        <w:ind w:left="142" w:right="310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Planejar, executar e prestar contas dos recursos financeiros de forma participativa e transparente,emdiálogo com o PPP e o Conselho Escolar.</w:t>
      </w:r>
    </w:p>
    <w:p w14:paraId="10FA134E">
      <w:pPr>
        <w:pStyle w:val="9"/>
        <w:numPr>
          <w:ilvl w:val="1"/>
          <w:numId w:val="11"/>
        </w:numPr>
        <w:tabs>
          <w:tab w:val="left" w:pos="842"/>
        </w:tabs>
        <w:spacing w:line="276" w:lineRule="auto"/>
        <w:ind w:left="842" w:hanging="70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Estimular o aperfeiçoamento profissional de todos os servidores da unidade </w:t>
      </w:r>
      <w:r>
        <w:rPr>
          <w:rFonts w:hint="default" w:ascii="Arial" w:hAnsi="Arial" w:cs="Arial"/>
          <w:spacing w:val="-2"/>
          <w:w w:val="80"/>
          <w:sz w:val="24"/>
        </w:rPr>
        <w:t>escolar.</w:t>
      </w:r>
    </w:p>
    <w:p w14:paraId="2CF9CC1E">
      <w:pPr>
        <w:pStyle w:val="9"/>
        <w:numPr>
          <w:ilvl w:val="1"/>
          <w:numId w:val="11"/>
        </w:numPr>
        <w:tabs>
          <w:tab w:val="left" w:pos="922"/>
        </w:tabs>
        <w:spacing w:before="145" w:line="276" w:lineRule="auto"/>
        <w:ind w:left="922" w:hanging="78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Garantir um ambiente escolar acolhedor à toda a comunidade </w:t>
      </w:r>
      <w:r>
        <w:rPr>
          <w:rFonts w:hint="default" w:ascii="Arial" w:hAnsi="Arial" w:cs="Arial"/>
          <w:spacing w:val="-2"/>
          <w:w w:val="80"/>
          <w:sz w:val="24"/>
        </w:rPr>
        <w:t>escolar.</w:t>
      </w:r>
    </w:p>
    <w:p w14:paraId="3566BC96">
      <w:pPr>
        <w:pStyle w:val="9"/>
        <w:numPr>
          <w:ilvl w:val="1"/>
          <w:numId w:val="11"/>
        </w:numPr>
        <w:tabs>
          <w:tab w:val="left" w:pos="918"/>
        </w:tabs>
        <w:spacing w:before="147" w:line="276" w:lineRule="auto"/>
        <w:ind w:left="142" w:right="1499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Organizar e manter atualizados os dados e informações de toda a unidade </w:t>
      </w:r>
      <w:r>
        <w:rPr>
          <w:rFonts w:hint="default" w:ascii="Arial" w:hAnsi="Arial" w:cs="Arial"/>
          <w:w w:val="85"/>
          <w:sz w:val="24"/>
        </w:rPr>
        <w:t>escolar junto aos órgãos competentes.</w:t>
      </w:r>
    </w:p>
    <w:p w14:paraId="5D22C0C6">
      <w:pPr>
        <w:pStyle w:val="9"/>
        <w:numPr>
          <w:ilvl w:val="1"/>
          <w:numId w:val="11"/>
        </w:numPr>
        <w:tabs>
          <w:tab w:val="left" w:pos="850"/>
        </w:tabs>
        <w:spacing w:before="8" w:line="276" w:lineRule="auto"/>
        <w:ind w:left="142" w:right="307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Zelar pela fidedignidade das informações dos dados inseridos em sistemas ou repassados para a Secretaria Municipal de Educação.</w:t>
      </w:r>
    </w:p>
    <w:p w14:paraId="420BEE7D">
      <w:pPr>
        <w:pStyle w:val="9"/>
        <w:numPr>
          <w:ilvl w:val="1"/>
          <w:numId w:val="11"/>
        </w:numPr>
        <w:tabs>
          <w:tab w:val="left" w:pos="918"/>
        </w:tabs>
        <w:spacing w:line="276" w:lineRule="auto"/>
        <w:ind w:left="142" w:right="305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Garantir a legalidade, a regularidade e a autenticida de toda a documentação relativa à </w:t>
      </w:r>
      <w:r>
        <w:rPr>
          <w:rFonts w:hint="default" w:ascii="Arial" w:hAnsi="Arial" w:cs="Arial"/>
          <w:spacing w:val="-2"/>
          <w:w w:val="85"/>
          <w:sz w:val="24"/>
        </w:rPr>
        <w:t>vida escolar de crianças e estudantes e profissional dos servidores.</w:t>
      </w:r>
    </w:p>
    <w:p w14:paraId="0028C723">
      <w:pPr>
        <w:pStyle w:val="9"/>
        <w:numPr>
          <w:ilvl w:val="1"/>
          <w:numId w:val="11"/>
        </w:numPr>
        <w:tabs>
          <w:tab w:val="left" w:pos="918"/>
        </w:tabs>
        <w:spacing w:line="276" w:lineRule="auto"/>
        <w:ind w:left="142" w:right="302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Assegurar o pleno funcionamento do Conselho Escolar e demais instâncias colegiadas </w:t>
      </w:r>
      <w:r>
        <w:rPr>
          <w:rFonts w:hint="default" w:ascii="Arial" w:hAnsi="Arial" w:cs="Arial"/>
          <w:w w:val="90"/>
          <w:sz w:val="24"/>
        </w:rPr>
        <w:t>da unidade escolar.</w:t>
      </w:r>
    </w:p>
    <w:p w14:paraId="5EDDDFA1">
      <w:pPr>
        <w:pStyle w:val="9"/>
        <w:numPr>
          <w:ilvl w:val="1"/>
          <w:numId w:val="11"/>
        </w:numPr>
        <w:tabs>
          <w:tab w:val="left" w:pos="918"/>
        </w:tabs>
        <w:spacing w:line="276" w:lineRule="auto"/>
        <w:ind w:left="142" w:right="302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Participar das reuniões promovidas pela Secretaria Municipal de Educação, comprometendo a seguir o que for determinado.</w:t>
      </w:r>
    </w:p>
    <w:p w14:paraId="49281A73">
      <w:pPr>
        <w:pStyle w:val="9"/>
        <w:numPr>
          <w:ilvl w:val="1"/>
          <w:numId w:val="11"/>
        </w:numPr>
        <w:tabs>
          <w:tab w:val="left" w:pos="916"/>
        </w:tabs>
        <w:spacing w:line="276" w:lineRule="auto"/>
        <w:ind w:left="142" w:right="298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Participar das formações promovidas pela Secretaria Municipal de Educação, </w:t>
      </w:r>
      <w:r>
        <w:rPr>
          <w:rFonts w:hint="default" w:ascii="Arial" w:hAnsi="Arial" w:cs="Arial"/>
          <w:w w:val="85"/>
          <w:sz w:val="24"/>
        </w:rPr>
        <w:t xml:space="preserve">comprometendo a cumprir toda carga horária proposta, estudos e a execução das atividades </w:t>
      </w:r>
      <w:r>
        <w:rPr>
          <w:rFonts w:hint="default" w:ascii="Arial" w:hAnsi="Arial" w:cs="Arial"/>
          <w:spacing w:val="-2"/>
          <w:w w:val="90"/>
          <w:sz w:val="24"/>
        </w:rPr>
        <w:t>propostas.</w:t>
      </w:r>
    </w:p>
    <w:p w14:paraId="757D5490">
      <w:pPr>
        <w:pStyle w:val="9"/>
        <w:numPr>
          <w:ilvl w:val="1"/>
          <w:numId w:val="11"/>
        </w:numPr>
        <w:tabs>
          <w:tab w:val="left" w:pos="848"/>
        </w:tabs>
        <w:spacing w:before="12" w:line="276" w:lineRule="auto"/>
        <w:ind w:left="142" w:right="301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Fiscalizar, controlar e acompanhar a alimentação escolar, garantindo a boa gestão e </w:t>
      </w:r>
      <w:r>
        <w:rPr>
          <w:rFonts w:hint="default" w:ascii="Arial" w:hAnsi="Arial" w:cs="Arial"/>
          <w:w w:val="80"/>
          <w:sz w:val="24"/>
        </w:rPr>
        <w:t>seguindo as orientações da nutricionista da Secretaria Municipal de Educação.</w:t>
      </w:r>
    </w:p>
    <w:p w14:paraId="71BC14BA">
      <w:pPr>
        <w:pStyle w:val="9"/>
        <w:numPr>
          <w:ilvl w:val="1"/>
          <w:numId w:val="11"/>
        </w:numPr>
        <w:tabs>
          <w:tab w:val="left" w:pos="848"/>
        </w:tabs>
        <w:spacing w:line="276" w:lineRule="auto"/>
        <w:ind w:left="142" w:right="295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90"/>
          <w:sz w:val="24"/>
        </w:rPr>
        <w:t xml:space="preserve">Manter a Secretaria Municipal de Educação atualizada quanto à necessidade de </w:t>
      </w:r>
      <w:r>
        <w:rPr>
          <w:rFonts w:hint="default" w:ascii="Arial" w:hAnsi="Arial" w:cs="Arial"/>
          <w:w w:val="80"/>
          <w:sz w:val="24"/>
        </w:rPr>
        <w:t>manutenções na infraestrutura, garantindo boas condições aos espaços escolares.</w:t>
      </w:r>
    </w:p>
    <w:p w14:paraId="331BC238">
      <w:pPr>
        <w:pStyle w:val="9"/>
        <w:numPr>
          <w:ilvl w:val="1"/>
          <w:numId w:val="11"/>
        </w:numPr>
        <w:tabs>
          <w:tab w:val="left" w:pos="838"/>
        </w:tabs>
        <w:spacing w:line="276" w:lineRule="auto"/>
        <w:ind w:left="838" w:hanging="696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Zelar pela manutenção dos bens patrimoniais,do prédio e mobiliário </w:t>
      </w:r>
      <w:r>
        <w:rPr>
          <w:rFonts w:hint="default" w:ascii="Arial" w:hAnsi="Arial" w:cs="Arial"/>
          <w:spacing w:val="-2"/>
          <w:w w:val="80"/>
          <w:sz w:val="24"/>
        </w:rPr>
        <w:t>escolar.</w:t>
      </w:r>
    </w:p>
    <w:p w14:paraId="7066F57C">
      <w:pPr>
        <w:pStyle w:val="9"/>
        <w:numPr>
          <w:ilvl w:val="1"/>
          <w:numId w:val="11"/>
        </w:numPr>
        <w:tabs>
          <w:tab w:val="left" w:pos="916"/>
        </w:tabs>
        <w:spacing w:before="147" w:line="276" w:lineRule="auto"/>
        <w:ind w:left="142" w:right="301" w:firstLine="0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 xml:space="preserve">Seguir todas as orientações e normativas encaminhadas pela Secretaria Municipal de </w:t>
      </w:r>
      <w:r>
        <w:rPr>
          <w:rFonts w:hint="default" w:ascii="Arial" w:hAnsi="Arial" w:cs="Arial"/>
          <w:spacing w:val="-2"/>
          <w:w w:val="90"/>
          <w:sz w:val="24"/>
        </w:rPr>
        <w:t>Educação.</w:t>
      </w:r>
    </w:p>
    <w:p w14:paraId="7EEF4CBD">
      <w:pPr>
        <w:pStyle w:val="9"/>
        <w:numPr>
          <w:ilvl w:val="1"/>
          <w:numId w:val="11"/>
        </w:numPr>
        <w:tabs>
          <w:tab w:val="left" w:pos="838"/>
        </w:tabs>
        <w:spacing w:line="276" w:lineRule="auto"/>
        <w:ind w:left="838" w:hanging="696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0"/>
          <w:sz w:val="24"/>
        </w:rPr>
        <w:t xml:space="preserve">Cumprir e fazer cumprir toda legislação municipal </w:t>
      </w:r>
      <w:r>
        <w:rPr>
          <w:rFonts w:hint="default" w:ascii="Arial" w:hAnsi="Arial" w:cs="Arial"/>
          <w:spacing w:val="-2"/>
          <w:w w:val="80"/>
          <w:sz w:val="24"/>
        </w:rPr>
        <w:t>vigente.</w:t>
      </w:r>
    </w:p>
    <w:p w14:paraId="09A387D9">
      <w:pPr>
        <w:pStyle w:val="9"/>
        <w:numPr>
          <w:ilvl w:val="1"/>
          <w:numId w:val="11"/>
        </w:numPr>
        <w:tabs>
          <w:tab w:val="left" w:pos="850"/>
        </w:tabs>
        <w:spacing w:before="145" w:line="276" w:lineRule="auto"/>
        <w:ind w:left="142" w:right="140" w:firstLine="22"/>
        <w:jc w:val="both"/>
        <w:rPr>
          <w:rFonts w:hint="default" w:ascii="Arial" w:hAnsi="Arial" w:cs="Arial"/>
          <w:sz w:val="24"/>
        </w:rPr>
      </w:pPr>
      <w:r>
        <w:rPr>
          <w:rFonts w:hint="default" w:ascii="Arial" w:hAnsi="Arial" w:cs="Arial"/>
          <w:w w:val="85"/>
          <w:sz w:val="24"/>
        </w:rPr>
        <w:t>Seguir os princípios da Administração Pública, conforme</w:t>
      </w:r>
      <w:r>
        <w:rPr>
          <w:rFonts w:hint="default" w:ascii="Arial" w:hAnsi="Arial" w:cs="Arial"/>
          <w:w w:val="85"/>
          <w:sz w:val="24"/>
          <w:lang w:val="pt-BR"/>
        </w:rPr>
        <w:t xml:space="preserve"> </w:t>
      </w:r>
      <w:r>
        <w:rPr>
          <w:rFonts w:hint="default" w:ascii="Arial" w:hAnsi="Arial" w:cs="Arial"/>
          <w:w w:val="85"/>
          <w:sz w:val="24"/>
        </w:rPr>
        <w:t xml:space="preserve">Art.37da Constituição Federal </w:t>
      </w:r>
      <w:r>
        <w:rPr>
          <w:rFonts w:hint="default" w:ascii="Arial" w:hAnsi="Arial" w:cs="Arial"/>
          <w:spacing w:val="-2"/>
          <w:w w:val="85"/>
          <w:sz w:val="24"/>
        </w:rPr>
        <w:t>vigente: legalidade, impessoalidade, moralidade, publicidade e eficiência.</w:t>
      </w:r>
    </w:p>
    <w:p w14:paraId="6C61515B">
      <w:pPr>
        <w:pStyle w:val="4"/>
        <w:spacing w:before="1" w:line="276" w:lineRule="auto"/>
        <w:ind w:right="304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5"/>
        </w:rPr>
        <w:t xml:space="preserve">Reconheço que o não cumprimento de quaisquer dos dispositivos citados poderá resultar em </w:t>
      </w:r>
      <w:r>
        <w:rPr>
          <w:rFonts w:hint="default" w:ascii="Arial" w:hAnsi="Arial" w:cs="Arial"/>
          <w:w w:val="80"/>
        </w:rPr>
        <w:t>destituição da função de Gestor Escolar, conforme estabelecido na legislação municipal.</w:t>
      </w:r>
    </w:p>
    <w:p w14:paraId="4113E7A6">
      <w:pPr>
        <w:pStyle w:val="4"/>
        <w:spacing w:before="141" w:line="276" w:lineRule="auto"/>
        <w:ind w:left="0"/>
        <w:jc w:val="both"/>
        <w:rPr>
          <w:rFonts w:hint="default" w:ascii="Arial" w:hAnsi="Arial" w:cs="Arial"/>
        </w:rPr>
      </w:pPr>
    </w:p>
    <w:p w14:paraId="504834CF">
      <w:pPr>
        <w:pStyle w:val="4"/>
        <w:tabs>
          <w:tab w:val="left" w:pos="3725"/>
          <w:tab w:val="left" w:pos="5800"/>
          <w:tab w:val="left" w:pos="7275"/>
        </w:tabs>
        <w:spacing w:before="1" w:line="276" w:lineRule="auto"/>
        <w:ind w:left="22"/>
        <w:jc w:val="center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>Couto de Magalhães de Minas</w:t>
      </w:r>
      <w:r>
        <w:rPr>
          <w:rFonts w:hint="default" w:ascii="Arial" w:hAnsi="Arial" w:cs="Arial"/>
          <w:w w:val="80"/>
          <w:lang w:val="pt-BR"/>
        </w:rPr>
        <w:t xml:space="preserve">, 08 </w:t>
      </w:r>
      <w:r>
        <w:rPr>
          <w:rFonts w:hint="default" w:ascii="Arial" w:hAnsi="Arial" w:cs="Arial"/>
          <w:w w:val="90"/>
        </w:rPr>
        <w:t>de</w:t>
      </w:r>
      <w:r>
        <w:rPr>
          <w:rFonts w:hint="default" w:ascii="Arial" w:hAnsi="Arial" w:cs="Arial"/>
          <w:w w:val="90"/>
          <w:lang w:val="pt-BR"/>
        </w:rPr>
        <w:t xml:space="preserve"> julho </w:t>
      </w:r>
      <w:r>
        <w:rPr>
          <w:rFonts w:hint="default" w:ascii="Arial" w:hAnsi="Arial" w:cs="Arial"/>
          <w:w w:val="90"/>
        </w:rPr>
        <w:t>de</w:t>
      </w:r>
      <w:r>
        <w:rPr>
          <w:rFonts w:hint="default" w:ascii="Arial" w:hAnsi="Arial" w:cs="Arial"/>
          <w:w w:val="90"/>
          <w:lang w:val="pt-BR"/>
        </w:rPr>
        <w:t xml:space="preserve"> 2026</w:t>
      </w:r>
      <w:r>
        <w:rPr>
          <w:rFonts w:hint="default" w:ascii="Arial" w:hAnsi="Arial" w:cs="Arial"/>
          <w:w w:val="90"/>
        </w:rPr>
        <w:t xml:space="preserve"> </w:t>
      </w:r>
      <w:r>
        <w:rPr>
          <w:rFonts w:hint="default" w:ascii="Arial" w:hAnsi="Arial" w:cs="Arial"/>
          <w:spacing w:val="-10"/>
          <w:w w:val="90"/>
        </w:rPr>
        <w:t>.</w:t>
      </w:r>
    </w:p>
    <w:p w14:paraId="4D29E986">
      <w:pPr>
        <w:pStyle w:val="4"/>
        <w:spacing w:before="274" w:line="276" w:lineRule="auto"/>
        <w:ind w:left="28" w:right="146"/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  <w:w w:val="80"/>
        </w:rPr>
        <w:t xml:space="preserve">                                                           Gestor(a)</w:t>
      </w:r>
      <w:r>
        <w:rPr>
          <w:rFonts w:hint="default" w:ascii="Arial" w:hAnsi="Arial" w:cs="Arial"/>
          <w:spacing w:val="-2"/>
          <w:w w:val="80"/>
        </w:rPr>
        <w:t>Escolar</w:t>
      </w:r>
    </w:p>
    <w:sectPr>
      <w:pgSz w:w="11910" w:h="16840"/>
      <w:pgMar w:top="1620" w:right="1417" w:bottom="280" w:left="1559" w:header="39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40C43">
    <w:pPr>
      <w:pStyle w:val="4"/>
      <w:spacing w:before="0" w:line="14" w:lineRule="auto"/>
      <w:ind w:left="0"/>
      <w:rPr>
        <w:sz w:val="20"/>
      </w:rPr>
    </w:pPr>
    <w:r>
      <w:rPr>
        <w:sz w:val="20"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1003300</wp:posOffset>
          </wp:positionH>
          <wp:positionV relativeFrom="page">
            <wp:posOffset>252730</wp:posOffset>
          </wp:positionV>
          <wp:extent cx="5305425" cy="78105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545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A2FBD"/>
    <w:multiLevelType w:val="multilevel"/>
    <w:tmpl w:val="08EA2FBD"/>
    <w:lvl w:ilvl="0" w:tentative="0">
      <w:start w:val="1"/>
      <w:numFmt w:val="decimal"/>
      <w:lvlText w:val="%1"/>
      <w:lvlJc w:val="left"/>
      <w:pPr>
        <w:ind w:left="143" w:hanging="364"/>
        <w:jc w:val="left"/>
      </w:pPr>
      <w:rPr>
        <w:rFonts w:hint="default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1898" w:hanging="36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7" w:hanging="36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6" w:hanging="36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35" w:hanging="36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14" w:hanging="36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3" w:hanging="36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2" w:hanging="364"/>
      </w:pPr>
      <w:rPr>
        <w:rFonts w:hint="default"/>
        <w:lang w:val="pt-PT" w:eastAsia="en-US" w:bidi="ar-SA"/>
      </w:rPr>
    </w:lvl>
  </w:abstractNum>
  <w:abstractNum w:abstractNumId="1">
    <w:nsid w:val="0B5C7314"/>
    <w:multiLevelType w:val="multilevel"/>
    <w:tmpl w:val="0B5C7314"/>
    <w:lvl w:ilvl="0" w:tentative="0">
      <w:start w:val="2"/>
      <w:numFmt w:val="decimal"/>
      <w:lvlText w:val="%1"/>
      <w:lvlJc w:val="left"/>
      <w:pPr>
        <w:ind w:left="497" w:hanging="354"/>
        <w:jc w:val="left"/>
      </w:pPr>
      <w:rPr>
        <w:rFonts w:hint="default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186" w:hanging="35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29" w:hanging="35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72" w:hanging="35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15" w:hanging="35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58" w:hanging="35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401" w:hanging="35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44" w:hanging="354"/>
      </w:pPr>
      <w:rPr>
        <w:rFonts w:hint="default"/>
        <w:lang w:val="pt-PT" w:eastAsia="en-US" w:bidi="ar-SA"/>
      </w:rPr>
    </w:lvl>
  </w:abstractNum>
  <w:abstractNum w:abstractNumId="2">
    <w:nsid w:val="0D9B37C9"/>
    <w:multiLevelType w:val="multilevel"/>
    <w:tmpl w:val="0D9B37C9"/>
    <w:lvl w:ilvl="0" w:tentative="0">
      <w:start w:val="4"/>
      <w:numFmt w:val="decimal"/>
      <w:lvlText w:val="%1"/>
      <w:lvlJc w:val="left"/>
      <w:pPr>
        <w:ind w:left="497" w:hanging="354"/>
        <w:jc w:val="left"/>
      </w:pPr>
      <w:rPr>
        <w:rFonts w:hint="default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bullet"/>
      <w:lvlText w:val="•"/>
      <w:lvlJc w:val="left"/>
      <w:pPr>
        <w:ind w:left="2373" w:hanging="53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310" w:hanging="53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246" w:hanging="53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183" w:hanging="53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120" w:hanging="53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56" w:hanging="530"/>
      </w:pPr>
      <w:rPr>
        <w:rFonts w:hint="default"/>
        <w:lang w:val="pt-PT" w:eastAsia="en-US" w:bidi="ar-SA"/>
      </w:rPr>
    </w:lvl>
  </w:abstractNum>
  <w:abstractNum w:abstractNumId="3">
    <w:nsid w:val="2C4C2382"/>
    <w:multiLevelType w:val="multilevel"/>
    <w:tmpl w:val="2C4C2382"/>
    <w:lvl w:ilvl="0" w:tentative="0">
      <w:start w:val="7"/>
      <w:numFmt w:val="decimal"/>
      <w:lvlText w:val="%1"/>
      <w:lvlJc w:val="left"/>
      <w:pPr>
        <w:ind w:left="165" w:hanging="427"/>
        <w:jc w:val="left"/>
      </w:pPr>
      <w:rPr>
        <w:rFonts w:hint="default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1914" w:hanging="427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91" w:hanging="427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68" w:hanging="42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45" w:hanging="42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22" w:hanging="42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9" w:hanging="42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6" w:hanging="427"/>
      </w:pPr>
      <w:rPr>
        <w:rFonts w:hint="default"/>
        <w:lang w:val="pt-PT" w:eastAsia="en-US" w:bidi="ar-SA"/>
      </w:rPr>
    </w:lvl>
  </w:abstractNum>
  <w:abstractNum w:abstractNumId="4">
    <w:nsid w:val="313C0180"/>
    <w:multiLevelType w:val="multilevel"/>
    <w:tmpl w:val="313C0180"/>
    <w:lvl w:ilvl="0" w:tentative="0">
      <w:start w:val="5"/>
      <w:numFmt w:val="decimal"/>
      <w:lvlText w:val="%1"/>
      <w:lvlJc w:val="left"/>
      <w:pPr>
        <w:ind w:left="143" w:hanging="2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1898" w:hanging="41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7" w:hanging="41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6" w:hanging="41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35" w:hanging="41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14" w:hanging="41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3" w:hanging="41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2" w:hanging="412"/>
      </w:pPr>
      <w:rPr>
        <w:rFonts w:hint="default"/>
        <w:lang w:val="pt-PT" w:eastAsia="en-US" w:bidi="ar-SA"/>
      </w:rPr>
    </w:lvl>
  </w:abstractNum>
  <w:abstractNum w:abstractNumId="5">
    <w:nsid w:val="357756BD"/>
    <w:multiLevelType w:val="multilevel"/>
    <w:tmpl w:val="357756BD"/>
    <w:lvl w:ilvl="0" w:tentative="0">
      <w:start w:val="7"/>
      <w:numFmt w:val="decimal"/>
      <w:lvlText w:val="%1"/>
      <w:lvlJc w:val="left"/>
      <w:pPr>
        <w:ind w:left="165" w:hanging="332"/>
        <w:jc w:val="left"/>
      </w:pPr>
      <w:rPr>
        <w:rFonts w:hint="default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1914" w:hanging="33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91" w:hanging="33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68" w:hanging="33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45" w:hanging="33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22" w:hanging="33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9" w:hanging="33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6" w:hanging="332"/>
      </w:pPr>
      <w:rPr>
        <w:rFonts w:hint="default"/>
        <w:lang w:val="pt-PT" w:eastAsia="en-US" w:bidi="ar-SA"/>
      </w:rPr>
    </w:lvl>
  </w:abstractNum>
  <w:abstractNum w:abstractNumId="6">
    <w:nsid w:val="3A2B5027"/>
    <w:multiLevelType w:val="multilevel"/>
    <w:tmpl w:val="3A2B5027"/>
    <w:lvl w:ilvl="0" w:tentative="0">
      <w:start w:val="6"/>
      <w:numFmt w:val="decimal"/>
      <w:lvlText w:val="%1"/>
      <w:lvlJc w:val="left"/>
      <w:pPr>
        <w:ind w:left="143" w:hanging="392"/>
        <w:jc w:val="left"/>
      </w:pPr>
      <w:rPr>
        <w:rFonts w:hint="default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1898" w:hanging="39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7" w:hanging="39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6" w:hanging="39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35" w:hanging="39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14" w:hanging="39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3" w:hanging="39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2" w:hanging="392"/>
      </w:pPr>
      <w:rPr>
        <w:rFonts w:hint="default"/>
        <w:lang w:val="pt-PT" w:eastAsia="en-US" w:bidi="ar-SA"/>
      </w:rPr>
    </w:lvl>
  </w:abstractNum>
  <w:abstractNum w:abstractNumId="7">
    <w:nsid w:val="4B6067A4"/>
    <w:multiLevelType w:val="multilevel"/>
    <w:tmpl w:val="4B6067A4"/>
    <w:lvl w:ilvl="0" w:tentative="0">
      <w:start w:val="1"/>
      <w:numFmt w:val="upperRoman"/>
      <w:lvlText w:val="%1"/>
      <w:lvlJc w:val="left"/>
      <w:pPr>
        <w:ind w:left="143" w:hanging="124"/>
        <w:jc w:val="left"/>
      </w:pPr>
      <w:rPr>
        <w:rFonts w:hint="default"/>
        <w:spacing w:val="0"/>
        <w:w w:val="96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9" w:hanging="12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898" w:hanging="12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7" w:hanging="12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6" w:hanging="12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35" w:hanging="12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14" w:hanging="12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3" w:hanging="12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2" w:hanging="124"/>
      </w:pPr>
      <w:rPr>
        <w:rFonts w:hint="default"/>
        <w:lang w:val="pt-PT" w:eastAsia="en-US" w:bidi="ar-SA"/>
      </w:rPr>
    </w:lvl>
  </w:abstractNum>
  <w:abstractNum w:abstractNumId="8">
    <w:nsid w:val="550157C8"/>
    <w:multiLevelType w:val="multilevel"/>
    <w:tmpl w:val="550157C8"/>
    <w:lvl w:ilvl="0" w:tentative="0">
      <w:start w:val="3"/>
      <w:numFmt w:val="decimal"/>
      <w:lvlText w:val="%1"/>
      <w:lvlJc w:val="left"/>
      <w:pPr>
        <w:ind w:left="143" w:hanging="430"/>
        <w:jc w:val="left"/>
      </w:pPr>
      <w:rPr>
        <w:rFonts w:hint="default"/>
        <w:lang w:val="pt-PT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1898" w:hanging="43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7" w:hanging="43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56" w:hanging="43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35" w:hanging="43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14" w:hanging="43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3" w:hanging="43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2" w:hanging="430"/>
      </w:pPr>
      <w:rPr>
        <w:rFonts w:hint="default"/>
        <w:lang w:val="pt-PT" w:eastAsia="en-US" w:bidi="ar-SA"/>
      </w:rPr>
    </w:lvl>
  </w:abstractNum>
  <w:abstractNum w:abstractNumId="9">
    <w:nsid w:val="5FD71234"/>
    <w:multiLevelType w:val="multilevel"/>
    <w:tmpl w:val="5FD71234"/>
    <w:lvl w:ilvl="0" w:tentative="0">
      <w:start w:val="7"/>
      <w:numFmt w:val="upperRoman"/>
      <w:lvlText w:val="%1-"/>
      <w:lvlJc w:val="left"/>
      <w:pPr>
        <w:ind w:left="165" w:hanging="39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37" w:hanging="39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914" w:hanging="39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91" w:hanging="39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68" w:hanging="39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45" w:hanging="39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22" w:hanging="39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299" w:hanging="39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176" w:hanging="390"/>
      </w:pPr>
      <w:rPr>
        <w:rFonts w:hint="default"/>
        <w:lang w:val="pt-PT" w:eastAsia="en-US" w:bidi="ar-SA"/>
      </w:rPr>
    </w:lvl>
  </w:abstractNum>
  <w:abstractNum w:abstractNumId="10">
    <w:nsid w:val="72FE3EB6"/>
    <w:multiLevelType w:val="multilevel"/>
    <w:tmpl w:val="72FE3EB6"/>
    <w:lvl w:ilvl="0" w:tentative="0">
      <w:start w:val="1"/>
      <w:numFmt w:val="upperRoman"/>
      <w:lvlText w:val="%1"/>
      <w:lvlJc w:val="left"/>
      <w:pPr>
        <w:ind w:left="257" w:hanging="11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1"/>
      <w:numFmt w:val="decimal"/>
      <w:lvlText w:val="%2)"/>
      <w:lvlJc w:val="left"/>
      <w:pPr>
        <w:ind w:left="143" w:hanging="71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223" w:hanging="71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186" w:hanging="71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150" w:hanging="71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113" w:hanging="71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076" w:hanging="71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040" w:hanging="71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003" w:hanging="71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FC7"/>
    <w:rsid w:val="00014196"/>
    <w:rsid w:val="0018537B"/>
    <w:rsid w:val="002526F9"/>
    <w:rsid w:val="003E0079"/>
    <w:rsid w:val="009400DE"/>
    <w:rsid w:val="00A42FC7"/>
    <w:rsid w:val="00B160A2"/>
    <w:rsid w:val="00BC245C"/>
    <w:rsid w:val="00BD200F"/>
    <w:rsid w:val="00C01C46"/>
    <w:rsid w:val="00C96161"/>
    <w:rsid w:val="00D049DE"/>
    <w:rsid w:val="00D559DC"/>
    <w:rsid w:val="00D63AEE"/>
    <w:rsid w:val="00E9701F"/>
    <w:rsid w:val="15356B47"/>
    <w:rsid w:val="216D60BE"/>
    <w:rsid w:val="6AD4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7"/>
      <w:ind w:left="142"/>
    </w:pPr>
    <w:rPr>
      <w:sz w:val="24"/>
      <w:szCs w:val="24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ind w:right="146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customStyle="1" w:styleId="8">
    <w:name w:val="Heading 2"/>
    <w:basedOn w:val="1"/>
    <w:qFormat/>
    <w:uiPriority w:val="1"/>
    <w:pPr>
      <w:ind w:left="142"/>
      <w:outlineLvl w:val="2"/>
    </w:pPr>
    <w:rPr>
      <w:rFonts w:ascii="Arial" w:hAnsi="Arial" w:eastAsia="Arial" w:cs="Arial"/>
      <w:b/>
      <w:bCs/>
      <w:sz w:val="24"/>
      <w:szCs w:val="24"/>
    </w:rPr>
  </w:style>
  <w:style w:type="paragraph" w:styleId="9">
    <w:name w:val="List Paragraph"/>
    <w:basedOn w:val="1"/>
    <w:qFormat/>
    <w:uiPriority w:val="1"/>
    <w:pPr>
      <w:spacing w:before="17"/>
      <w:ind w:left="142"/>
      <w:jc w:val="both"/>
    </w:pPr>
  </w:style>
  <w:style w:type="paragraph" w:customStyle="1" w:styleId="10">
    <w:name w:val="Table Paragraph"/>
    <w:basedOn w:val="1"/>
    <w:qFormat/>
    <w:uiPriority w:val="1"/>
    <w:pPr>
      <w:spacing w:before="1"/>
      <w:ind w:left="117"/>
    </w:pPr>
  </w:style>
  <w:style w:type="character" w:customStyle="1" w:styleId="11">
    <w:name w:val="Texto de balão Char"/>
    <w:basedOn w:val="2"/>
    <w:link w:val="5"/>
    <w:semiHidden/>
    <w:qFormat/>
    <w:uiPriority w:val="99"/>
    <w:rPr>
      <w:rFonts w:ascii="Tahoma" w:hAnsi="Tahoma" w:eastAsia="Arial MT" w:cs="Tahoma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2130</Words>
  <Characters>12942</Characters>
  <Lines>108</Lines>
  <Paragraphs>30</Paragraphs>
  <TotalTime>36</TotalTime>
  <ScaleCrop>false</ScaleCrop>
  <LinksUpToDate>false</LinksUpToDate>
  <CharactersWithSpaces>15213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2026-07-07T18:52:00Z</dcterms:created>
  <dc:creator>Secretaria</dc:creator>
  <cp:lastModifiedBy>Secretaria Municipal de Educação Couto</cp:lastModifiedBy>
  <cp:lastPrinted>2026-07-08T11:46:00Z</cp:lastPrinted>
  <dcterms:modified xsi:type="dcterms:W3CDTF">2026-07-08T16:11:35Z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2024-08-28T00:00:00Z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2024-08-28T00:00:00Z</vt:filetime>
  </property>
  <property fmtid="{D5CDD505-2E9C-101B-9397-08002B2CF9AE}" pid="7" name="KSOTemplateDocerSaveRecord">
    <vt:lpwstr>eyJoZGlkIjoiOTJiYTEwYzUzODE4OWE3OGFlOTYyYzQ1N2UyNjc3ZDYiLCJ1c2VySWQiOiIxNjY3MTA2MDU0ODAzIn0=</vt:lpwstr>
  </property>
  <property fmtid="{D5CDD505-2E9C-101B-9397-08002B2CF9AE}" pid="8" name="KSOProductBuildVer">
    <vt:lpwstr>1046-12.1.0.26880</vt:lpwstr>
  </property>
  <property fmtid="{D5CDD505-2E9C-101B-9397-08002B2CF9AE}" pid="9" name="ICV">
    <vt:lpwstr>7D587F9C1D3D43E7BF5A9003D11B501A_13</vt:lpwstr>
  </property>
</Properties>
</file>